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1A" w:rsidRPr="00A51C6C" w:rsidRDefault="00EE3DEF" w:rsidP="00254E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ПИЛЯНДЫШЕВСКАЯ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="00254E1A" w:rsidRPr="00A51C6C">
        <w:rPr>
          <w:rFonts w:ascii="Times New Roman" w:hAnsi="Times New Roman" w:cs="Times New Roman"/>
          <w:sz w:val="24"/>
          <w:szCs w:val="24"/>
        </w:rPr>
        <w:t>СЕЛЬСКАЯ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="00254E1A" w:rsidRPr="00A51C6C">
        <w:rPr>
          <w:rFonts w:ascii="Times New Roman" w:hAnsi="Times New Roman" w:cs="Times New Roman"/>
          <w:sz w:val="24"/>
          <w:szCs w:val="24"/>
        </w:rPr>
        <w:t>ДУМА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1A" w:rsidRPr="00A51C6C" w:rsidRDefault="00254E1A" w:rsidP="00254E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УРЖУМСКОГО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Pr="00A51C6C">
        <w:rPr>
          <w:rFonts w:ascii="Times New Roman" w:hAnsi="Times New Roman" w:cs="Times New Roman"/>
          <w:sz w:val="24"/>
          <w:szCs w:val="24"/>
        </w:rPr>
        <w:t>РАЙОНА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Pr="00A51C6C">
        <w:rPr>
          <w:rFonts w:ascii="Times New Roman" w:hAnsi="Times New Roman" w:cs="Times New Roman"/>
          <w:sz w:val="24"/>
          <w:szCs w:val="24"/>
        </w:rPr>
        <w:t>КИРОВСКОЙ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Pr="00A51C6C">
        <w:rPr>
          <w:rFonts w:ascii="Times New Roman" w:hAnsi="Times New Roman" w:cs="Times New Roman"/>
          <w:sz w:val="24"/>
          <w:szCs w:val="24"/>
        </w:rPr>
        <w:t>ОБЛАСТИ</w:t>
      </w:r>
    </w:p>
    <w:p w:rsidR="00254E1A" w:rsidRPr="00A51C6C" w:rsidRDefault="00EE3DEF" w:rsidP="00254E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ПЯТОГО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="00254E1A" w:rsidRPr="00A51C6C">
        <w:rPr>
          <w:rFonts w:ascii="Times New Roman" w:hAnsi="Times New Roman" w:cs="Times New Roman"/>
          <w:sz w:val="24"/>
          <w:szCs w:val="24"/>
        </w:rPr>
        <w:t>СОЗЫВА</w:t>
      </w:r>
    </w:p>
    <w:p w:rsidR="00254E1A" w:rsidRPr="00A51C6C" w:rsidRDefault="00254E1A" w:rsidP="00254E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4E1A" w:rsidRPr="00A51C6C" w:rsidRDefault="00254E1A" w:rsidP="00254E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РЕШЕНИЕ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Pr="00A51C6C">
        <w:rPr>
          <w:rFonts w:ascii="Times New Roman" w:hAnsi="Times New Roman" w:cs="Times New Roman"/>
          <w:sz w:val="24"/>
          <w:szCs w:val="24"/>
        </w:rPr>
        <w:t>№</w:t>
      </w:r>
      <w:r w:rsidR="00C1658D">
        <w:rPr>
          <w:rFonts w:ascii="Times New Roman" w:hAnsi="Times New Roman" w:cs="Times New Roman"/>
          <w:sz w:val="24"/>
          <w:szCs w:val="24"/>
        </w:rPr>
        <w:t>5</w:t>
      </w:r>
      <w:r w:rsidR="00A51C6C" w:rsidRPr="00A51C6C">
        <w:rPr>
          <w:rFonts w:ascii="Times New Roman" w:hAnsi="Times New Roman" w:cs="Times New Roman"/>
          <w:sz w:val="24"/>
          <w:szCs w:val="24"/>
        </w:rPr>
        <w:t>/</w:t>
      </w:r>
      <w:r w:rsidR="00C1658D">
        <w:rPr>
          <w:rFonts w:ascii="Times New Roman" w:hAnsi="Times New Roman" w:cs="Times New Roman"/>
          <w:sz w:val="24"/>
          <w:szCs w:val="24"/>
        </w:rPr>
        <w:t>14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1A" w:rsidRPr="00A51C6C" w:rsidRDefault="00C1658D" w:rsidP="00254E1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C6C" w:rsidRPr="00A51C6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23.12.2022</w:t>
      </w:r>
      <w:r w:rsidR="00A51C6C" w:rsidRPr="00A51C6C">
        <w:rPr>
          <w:rFonts w:ascii="Times New Roman" w:hAnsi="Times New Roman" w:cs="Times New Roman"/>
          <w:sz w:val="24"/>
          <w:szCs w:val="24"/>
        </w:rPr>
        <w:t>г</w:t>
      </w:r>
    </w:p>
    <w:p w:rsidR="00254E1A" w:rsidRPr="00A51C6C" w:rsidRDefault="00A51C6C" w:rsidP="00254E1A">
      <w:pPr>
        <w:pStyle w:val="ConsPlusTitle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п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="00124F67" w:rsidRPr="00A51C6C">
        <w:rPr>
          <w:rFonts w:ascii="Times New Roman" w:hAnsi="Times New Roman" w:cs="Times New Roman"/>
          <w:sz w:val="24"/>
          <w:szCs w:val="24"/>
        </w:rPr>
        <w:t>Пиляндыш</w:t>
      </w:r>
      <w:r w:rsidR="00124F67" w:rsidRPr="00A51C6C">
        <w:rPr>
          <w:rFonts w:ascii="Times New Roman" w:hAnsi="Times New Roman" w:cs="Times New Roman"/>
          <w:sz w:val="24"/>
          <w:szCs w:val="24"/>
        </w:rPr>
        <w:tab/>
      </w:r>
      <w:r w:rsidR="00124F67" w:rsidRPr="00A51C6C">
        <w:rPr>
          <w:rFonts w:ascii="Times New Roman" w:hAnsi="Times New Roman" w:cs="Times New Roman"/>
          <w:sz w:val="24"/>
          <w:szCs w:val="24"/>
        </w:rPr>
        <w:tab/>
      </w:r>
      <w:r w:rsidR="00124F67" w:rsidRPr="00A51C6C">
        <w:rPr>
          <w:rFonts w:ascii="Times New Roman" w:hAnsi="Times New Roman" w:cs="Times New Roman"/>
          <w:sz w:val="24"/>
          <w:szCs w:val="24"/>
        </w:rPr>
        <w:tab/>
      </w:r>
      <w:r w:rsidR="00124F67" w:rsidRPr="00A51C6C">
        <w:rPr>
          <w:rFonts w:ascii="Times New Roman" w:hAnsi="Times New Roman" w:cs="Times New Roman"/>
          <w:sz w:val="24"/>
          <w:szCs w:val="24"/>
        </w:rPr>
        <w:tab/>
      </w:r>
      <w:r w:rsidR="00124F67" w:rsidRPr="00A51C6C">
        <w:rPr>
          <w:rFonts w:ascii="Times New Roman" w:hAnsi="Times New Roman" w:cs="Times New Roman"/>
          <w:sz w:val="24"/>
          <w:szCs w:val="24"/>
        </w:rPr>
        <w:tab/>
      </w:r>
      <w:r w:rsidR="00124F67" w:rsidRPr="00A51C6C">
        <w:rPr>
          <w:rFonts w:ascii="Times New Roman" w:hAnsi="Times New Roman" w:cs="Times New Roman"/>
          <w:sz w:val="24"/>
          <w:szCs w:val="24"/>
        </w:rPr>
        <w:tab/>
      </w:r>
    </w:p>
    <w:p w:rsidR="00254E1A" w:rsidRPr="00A51C6C" w:rsidRDefault="00254E1A" w:rsidP="00254E1A">
      <w:pPr>
        <w:pStyle w:val="ConsPlusTitl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Уржумского</w:t>
      </w:r>
      <w:r w:rsidR="007455ED" w:rsidRPr="00A51C6C">
        <w:rPr>
          <w:rFonts w:ascii="Times New Roman" w:hAnsi="Times New Roman" w:cs="Times New Roman"/>
          <w:sz w:val="24"/>
          <w:szCs w:val="24"/>
        </w:rPr>
        <w:t xml:space="preserve"> </w:t>
      </w:r>
      <w:r w:rsidRPr="00A51C6C">
        <w:rPr>
          <w:rFonts w:ascii="Times New Roman" w:hAnsi="Times New Roman" w:cs="Times New Roman"/>
          <w:sz w:val="24"/>
          <w:szCs w:val="24"/>
        </w:rPr>
        <w:t>района</w:t>
      </w:r>
    </w:p>
    <w:p w:rsidR="00A51C6C" w:rsidRDefault="00A51C6C" w:rsidP="00254E1A">
      <w:pPr>
        <w:pStyle w:val="ConsPlusTitl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51C6C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51C6C" w:rsidRDefault="00A51C6C" w:rsidP="00254E1A">
      <w:pPr>
        <w:pStyle w:val="ConsPlusTitl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51C6C" w:rsidRDefault="00A51C6C" w:rsidP="00254E1A">
      <w:pPr>
        <w:pStyle w:val="ConsPlusTitl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</w:tblGrid>
      <w:tr w:rsidR="00A51C6C" w:rsidTr="005D3D50">
        <w:trPr>
          <w:trHeight w:val="1690"/>
        </w:trPr>
        <w:tc>
          <w:tcPr>
            <w:tcW w:w="4033" w:type="dxa"/>
          </w:tcPr>
          <w:p w:rsidR="00A51C6C" w:rsidRPr="00A51C6C" w:rsidRDefault="00A51C6C" w:rsidP="00A51C6C">
            <w:pPr>
              <w:pStyle w:val="30"/>
              <w:shd w:val="clear" w:color="auto" w:fill="auto"/>
              <w:spacing w:after="264" w:line="299" w:lineRule="exact"/>
              <w:ind w:left="22"/>
              <w:jc w:val="both"/>
              <w:rPr>
                <w:sz w:val="24"/>
                <w:szCs w:val="24"/>
              </w:rPr>
            </w:pPr>
            <w:r w:rsidRPr="00A51C6C">
              <w:rPr>
                <w:sz w:val="24"/>
                <w:szCs w:val="24"/>
              </w:rPr>
              <w:t xml:space="preserve">Об утверждении </w:t>
            </w:r>
            <w:r w:rsidR="004D4258">
              <w:rPr>
                <w:sz w:val="24"/>
                <w:szCs w:val="24"/>
              </w:rPr>
              <w:t>П</w:t>
            </w:r>
            <w:r w:rsidRPr="00A51C6C">
              <w:rPr>
                <w:sz w:val="24"/>
                <w:szCs w:val="24"/>
              </w:rPr>
              <w:t>равил благоустройства</w:t>
            </w:r>
            <w:r w:rsidR="005D3D50">
              <w:rPr>
                <w:sz w:val="24"/>
                <w:szCs w:val="24"/>
              </w:rPr>
              <w:t xml:space="preserve">   м</w:t>
            </w:r>
            <w:r w:rsidRPr="00A51C6C">
              <w:rPr>
                <w:sz w:val="24"/>
                <w:szCs w:val="24"/>
              </w:rPr>
              <w:t>униципального образования Пиляндышевское сельское поселение Уржумского района Кировской области</w:t>
            </w:r>
          </w:p>
          <w:p w:rsidR="00A51C6C" w:rsidRDefault="00A51C6C" w:rsidP="00254E1A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590" w:rsidRPr="008B3C54" w:rsidRDefault="00A51C6C" w:rsidP="00AB2629">
      <w:pPr>
        <w:pStyle w:val="20"/>
        <w:shd w:val="clear" w:color="auto" w:fill="auto"/>
        <w:spacing w:before="0" w:after="0" w:line="240" w:lineRule="auto"/>
        <w:ind w:right="29" w:firstLine="380"/>
        <w:rPr>
          <w:sz w:val="24"/>
          <w:szCs w:val="24"/>
        </w:rPr>
      </w:pPr>
      <w:r>
        <w:rPr>
          <w:rStyle w:val="2"/>
          <w:color w:val="000000"/>
        </w:rPr>
        <w:t xml:space="preserve">     </w:t>
      </w:r>
      <w:r w:rsidR="00A46590" w:rsidRPr="008B3C54">
        <w:rPr>
          <w:rStyle w:val="2"/>
          <w:color w:val="000000"/>
          <w:sz w:val="24"/>
          <w:szCs w:val="24"/>
        </w:rPr>
        <w:t>На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основании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Федерального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закона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от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06.10.2003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№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131-ФЗ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«Об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общих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принципах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организации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местного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самоуправления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в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Российской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Федерации»,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0F7EEB" w:rsidRPr="008B3C54">
        <w:rPr>
          <w:rStyle w:val="2"/>
          <w:color w:val="000000"/>
          <w:sz w:val="24"/>
          <w:szCs w:val="24"/>
        </w:rPr>
        <w:t>руководствуясь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Устав</w:t>
      </w:r>
      <w:r w:rsidR="000F7EEB" w:rsidRPr="008B3C54">
        <w:rPr>
          <w:rStyle w:val="2"/>
          <w:color w:val="000000"/>
          <w:sz w:val="24"/>
          <w:szCs w:val="24"/>
        </w:rPr>
        <w:t>ом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муниципального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образования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7E4AE9" w:rsidRPr="008B3C54">
        <w:rPr>
          <w:rStyle w:val="2"/>
          <w:color w:val="000000"/>
          <w:sz w:val="24"/>
          <w:szCs w:val="24"/>
        </w:rPr>
        <w:t>Пиляндышевск</w:t>
      </w:r>
      <w:r w:rsidR="00A46590" w:rsidRPr="008B3C54">
        <w:rPr>
          <w:rStyle w:val="2"/>
          <w:color w:val="000000"/>
          <w:sz w:val="24"/>
          <w:szCs w:val="24"/>
        </w:rPr>
        <w:t>ое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сельское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поселение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Уржумского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района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Кировской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области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7E4AE9" w:rsidRPr="008B3C54">
        <w:rPr>
          <w:rStyle w:val="2"/>
          <w:color w:val="000000"/>
          <w:sz w:val="24"/>
          <w:szCs w:val="24"/>
        </w:rPr>
        <w:t>Пиляндышевск</w:t>
      </w:r>
      <w:r w:rsidR="00A46590" w:rsidRPr="008B3C54">
        <w:rPr>
          <w:rStyle w:val="2"/>
          <w:color w:val="000000"/>
          <w:sz w:val="24"/>
          <w:szCs w:val="24"/>
        </w:rPr>
        <w:t>ая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сельская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Дума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РЕШИЛА:</w:t>
      </w:r>
    </w:p>
    <w:p w:rsidR="000F7EEB" w:rsidRPr="008B3C54" w:rsidRDefault="00E93984" w:rsidP="00AB2629">
      <w:pPr>
        <w:pStyle w:val="20"/>
        <w:shd w:val="clear" w:color="auto" w:fill="auto"/>
        <w:tabs>
          <w:tab w:val="left" w:pos="729"/>
        </w:tabs>
        <w:spacing w:before="0" w:after="0" w:line="240" w:lineRule="auto"/>
        <w:ind w:right="29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 xml:space="preserve">           1.</w:t>
      </w:r>
      <w:r w:rsidR="000F7EEB" w:rsidRPr="008B3C54">
        <w:rPr>
          <w:rStyle w:val="2"/>
          <w:sz w:val="24"/>
          <w:szCs w:val="24"/>
          <w:shd w:val="clear" w:color="auto" w:fill="auto"/>
        </w:rPr>
        <w:t>Утвердить</w:t>
      </w:r>
      <w:r w:rsidR="007455ED" w:rsidRPr="008B3C54">
        <w:rPr>
          <w:rStyle w:val="2"/>
          <w:sz w:val="24"/>
          <w:szCs w:val="24"/>
          <w:shd w:val="clear" w:color="auto" w:fill="auto"/>
        </w:rPr>
        <w:t xml:space="preserve"> </w:t>
      </w:r>
      <w:r w:rsidR="009E6E7B" w:rsidRPr="008B3C54">
        <w:rPr>
          <w:rStyle w:val="2"/>
          <w:sz w:val="24"/>
          <w:szCs w:val="24"/>
          <w:shd w:val="clear" w:color="auto" w:fill="auto"/>
        </w:rPr>
        <w:t>П</w:t>
      </w:r>
      <w:r w:rsidR="000F7EEB" w:rsidRPr="008B3C54">
        <w:rPr>
          <w:rStyle w:val="2"/>
          <w:sz w:val="24"/>
          <w:szCs w:val="24"/>
          <w:shd w:val="clear" w:color="auto" w:fill="auto"/>
        </w:rPr>
        <w:t>равила</w:t>
      </w:r>
      <w:r w:rsidR="007455ED" w:rsidRPr="008B3C54">
        <w:rPr>
          <w:rStyle w:val="2"/>
          <w:sz w:val="24"/>
          <w:szCs w:val="24"/>
          <w:shd w:val="clear" w:color="auto" w:fill="auto"/>
        </w:rPr>
        <w:t xml:space="preserve"> </w:t>
      </w:r>
      <w:r w:rsidR="000F7EEB" w:rsidRPr="008B3C54">
        <w:rPr>
          <w:sz w:val="24"/>
          <w:szCs w:val="24"/>
        </w:rPr>
        <w:t>благоустройства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муниципального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образования</w:t>
      </w:r>
      <w:r w:rsidR="007455ED" w:rsidRPr="008B3C54">
        <w:rPr>
          <w:sz w:val="24"/>
          <w:szCs w:val="24"/>
        </w:rPr>
        <w:t xml:space="preserve"> </w:t>
      </w:r>
      <w:r w:rsidR="007E4AE9" w:rsidRPr="008B3C54">
        <w:rPr>
          <w:sz w:val="24"/>
          <w:szCs w:val="24"/>
        </w:rPr>
        <w:t>Пиляндышевск</w:t>
      </w:r>
      <w:r w:rsidR="000F7EEB" w:rsidRPr="008B3C54">
        <w:rPr>
          <w:sz w:val="24"/>
          <w:szCs w:val="24"/>
        </w:rPr>
        <w:t>ое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сельское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поселение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Уржумского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района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Кировской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области</w:t>
      </w:r>
      <w:r w:rsidR="009E6E7B" w:rsidRPr="008B3C54">
        <w:rPr>
          <w:sz w:val="24"/>
          <w:szCs w:val="24"/>
        </w:rPr>
        <w:t>.</w:t>
      </w:r>
      <w:r w:rsidR="007455ED" w:rsidRPr="008B3C54">
        <w:rPr>
          <w:sz w:val="24"/>
          <w:szCs w:val="24"/>
        </w:rPr>
        <w:t xml:space="preserve"> </w:t>
      </w:r>
      <w:r w:rsidR="000F7EEB" w:rsidRPr="008B3C54">
        <w:rPr>
          <w:sz w:val="24"/>
          <w:szCs w:val="24"/>
        </w:rPr>
        <w:t>Прилагаются.</w:t>
      </w:r>
    </w:p>
    <w:p w:rsidR="004D4258" w:rsidRPr="004D4258" w:rsidRDefault="00E93984" w:rsidP="00AB2629">
      <w:pPr>
        <w:pStyle w:val="ConsPlusTitle"/>
        <w:ind w:right="29"/>
        <w:jc w:val="both"/>
        <w:rPr>
          <w:rStyle w:val="2"/>
          <w:rFonts w:cs="Times New Roman"/>
          <w:b w:val="0"/>
          <w:sz w:val="24"/>
          <w:szCs w:val="24"/>
          <w:shd w:val="clear" w:color="auto" w:fill="auto"/>
        </w:rPr>
      </w:pPr>
      <w:r>
        <w:rPr>
          <w:rStyle w:val="2"/>
          <w:b w:val="0"/>
          <w:sz w:val="24"/>
          <w:szCs w:val="24"/>
          <w:shd w:val="clear" w:color="auto" w:fill="auto"/>
        </w:rPr>
        <w:t xml:space="preserve">           2. 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Признать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утратившим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силу</w:t>
      </w:r>
      <w:r w:rsidR="004D4258">
        <w:rPr>
          <w:rStyle w:val="2"/>
          <w:b w:val="0"/>
          <w:sz w:val="24"/>
          <w:szCs w:val="24"/>
          <w:shd w:val="clear" w:color="auto" w:fill="auto"/>
        </w:rPr>
        <w:t>:</w:t>
      </w:r>
    </w:p>
    <w:p w:rsidR="004D4258" w:rsidRDefault="004D4258" w:rsidP="00AB2629">
      <w:pPr>
        <w:pStyle w:val="ConsPlusTitle"/>
        <w:ind w:right="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b w:val="0"/>
          <w:sz w:val="24"/>
          <w:szCs w:val="24"/>
          <w:shd w:val="clear" w:color="auto" w:fill="auto"/>
        </w:rPr>
        <w:t>-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решение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7E4AE9" w:rsidRPr="008B3C54">
        <w:rPr>
          <w:rStyle w:val="2"/>
          <w:b w:val="0"/>
          <w:sz w:val="24"/>
          <w:szCs w:val="24"/>
          <w:shd w:val="clear" w:color="auto" w:fill="auto"/>
        </w:rPr>
        <w:t>Пиляндышевск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ой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сельской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0F7EEB" w:rsidRPr="008B3C54">
        <w:rPr>
          <w:rStyle w:val="2"/>
          <w:b w:val="0"/>
          <w:sz w:val="24"/>
          <w:szCs w:val="24"/>
          <w:shd w:val="clear" w:color="auto" w:fill="auto"/>
        </w:rPr>
        <w:t>Думы</w:t>
      </w:r>
      <w:r w:rsidR="007455ED" w:rsidRPr="008B3C54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от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24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.0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6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9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37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/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70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«Об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4C88">
        <w:rPr>
          <w:rFonts w:ascii="Times New Roman" w:hAnsi="Times New Roman" w:cs="Times New Roman"/>
          <w:b w:val="0"/>
          <w:sz w:val="24"/>
          <w:szCs w:val="24"/>
        </w:rPr>
        <w:t>П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равил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благоустройства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на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территории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Пиляндышевского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го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AE9" w:rsidRPr="008B3C54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Кировской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EEB" w:rsidRPr="008B3C54">
        <w:rPr>
          <w:rFonts w:ascii="Times New Roman" w:hAnsi="Times New Roman" w:cs="Times New Roman"/>
          <w:b w:val="0"/>
          <w:sz w:val="24"/>
          <w:szCs w:val="24"/>
        </w:rPr>
        <w:t>области»</w:t>
      </w:r>
      <w:r w:rsidR="007455ED" w:rsidRPr="008B3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4258" w:rsidRDefault="004D4258" w:rsidP="00AB2629">
      <w:pPr>
        <w:pStyle w:val="ConsPlusTitle"/>
        <w:ind w:right="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rFonts w:cs="Times New Roman"/>
          <w:b w:val="0"/>
          <w:sz w:val="24"/>
          <w:szCs w:val="24"/>
          <w:shd w:val="clear" w:color="auto" w:fill="auto"/>
        </w:rPr>
        <w:t>–решение Пиляндышевской сельской Думы от 14.09.2021 №73/142 «О внесении изменений в</w:t>
      </w:r>
      <w:r w:rsidRPr="004D4258">
        <w:rPr>
          <w:rStyle w:val="2"/>
          <w:b w:val="0"/>
          <w:sz w:val="24"/>
          <w:szCs w:val="24"/>
          <w:shd w:val="clear" w:color="auto" w:fill="auto"/>
        </w:rPr>
        <w:t xml:space="preserve"> </w:t>
      </w:r>
      <w:r w:rsidRPr="008B3C54">
        <w:rPr>
          <w:rStyle w:val="2"/>
          <w:b w:val="0"/>
          <w:sz w:val="24"/>
          <w:szCs w:val="24"/>
          <w:shd w:val="clear" w:color="auto" w:fill="auto"/>
        </w:rPr>
        <w:t xml:space="preserve">решение Пиляндышевской сельской Думы </w:t>
      </w:r>
      <w:r w:rsidRPr="008B3C54">
        <w:rPr>
          <w:rFonts w:ascii="Times New Roman" w:hAnsi="Times New Roman" w:cs="Times New Roman"/>
          <w:b w:val="0"/>
          <w:sz w:val="24"/>
          <w:szCs w:val="24"/>
        </w:rPr>
        <w:t xml:space="preserve">от 24.06.2019 № 37/70 «Об утверждении </w:t>
      </w:r>
      <w:r w:rsidR="00C74C88">
        <w:rPr>
          <w:rFonts w:ascii="Times New Roman" w:hAnsi="Times New Roman" w:cs="Times New Roman"/>
          <w:b w:val="0"/>
          <w:sz w:val="24"/>
          <w:szCs w:val="24"/>
        </w:rPr>
        <w:t>П</w:t>
      </w:r>
      <w:r w:rsidRPr="008B3C54">
        <w:rPr>
          <w:rFonts w:ascii="Times New Roman" w:hAnsi="Times New Roman" w:cs="Times New Roman"/>
          <w:b w:val="0"/>
          <w:sz w:val="24"/>
          <w:szCs w:val="24"/>
        </w:rPr>
        <w:t xml:space="preserve">равил благоустройства на территории Пиляндышевского сельского поселения Уржумского района Кировской области» 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F7EEB" w:rsidRPr="008B3C54" w:rsidRDefault="004D4258" w:rsidP="00AB2629">
      <w:pPr>
        <w:pStyle w:val="ConsPlusTitle"/>
        <w:ind w:right="29"/>
        <w:jc w:val="both"/>
        <w:rPr>
          <w:rStyle w:val="2"/>
          <w:rFonts w:cs="Times New Roman"/>
          <w:b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–решение Пиляндышевской сельской Думы от 14.03.2022 №84/166 «О внесении изменений в  </w:t>
      </w:r>
      <w:r>
        <w:rPr>
          <w:rStyle w:val="2"/>
          <w:rFonts w:cs="Times New Roman"/>
          <w:b w:val="0"/>
          <w:sz w:val="24"/>
          <w:szCs w:val="24"/>
          <w:shd w:val="clear" w:color="auto" w:fill="auto"/>
        </w:rPr>
        <w:t xml:space="preserve"> </w:t>
      </w:r>
      <w:r w:rsidRPr="008B3C54">
        <w:rPr>
          <w:rStyle w:val="2"/>
          <w:b w:val="0"/>
          <w:sz w:val="24"/>
          <w:szCs w:val="24"/>
          <w:shd w:val="clear" w:color="auto" w:fill="auto"/>
        </w:rPr>
        <w:t xml:space="preserve">решение Пиляндышевской сельской Думы </w:t>
      </w:r>
      <w:r w:rsidRPr="008B3C54">
        <w:rPr>
          <w:rFonts w:ascii="Times New Roman" w:hAnsi="Times New Roman" w:cs="Times New Roman"/>
          <w:b w:val="0"/>
          <w:sz w:val="24"/>
          <w:szCs w:val="24"/>
        </w:rPr>
        <w:t xml:space="preserve">от 24.06.2019 № 37/70 «Об утверждении </w:t>
      </w:r>
      <w:r w:rsidR="00C74C88">
        <w:rPr>
          <w:rFonts w:ascii="Times New Roman" w:hAnsi="Times New Roman" w:cs="Times New Roman"/>
          <w:b w:val="0"/>
          <w:sz w:val="24"/>
          <w:szCs w:val="24"/>
        </w:rPr>
        <w:t>П</w:t>
      </w:r>
      <w:r w:rsidRPr="008B3C54">
        <w:rPr>
          <w:rFonts w:ascii="Times New Roman" w:hAnsi="Times New Roman" w:cs="Times New Roman"/>
          <w:b w:val="0"/>
          <w:sz w:val="24"/>
          <w:szCs w:val="24"/>
        </w:rPr>
        <w:t>равил благоустройства на территории Пиляндышевского сельского поселения Уржумского района Кировской области»</w:t>
      </w:r>
    </w:p>
    <w:p w:rsidR="00A46590" w:rsidRPr="008B3C54" w:rsidRDefault="00E93984" w:rsidP="00AB2629">
      <w:pPr>
        <w:pStyle w:val="20"/>
        <w:shd w:val="clear" w:color="auto" w:fill="auto"/>
        <w:tabs>
          <w:tab w:val="left" w:pos="729"/>
        </w:tabs>
        <w:spacing w:before="0" w:after="0" w:line="240" w:lineRule="auto"/>
        <w:ind w:right="29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="00A46590" w:rsidRPr="008B3C54">
        <w:rPr>
          <w:sz w:val="24"/>
          <w:szCs w:val="24"/>
        </w:rPr>
        <w:t>Опубликовать</w:t>
      </w:r>
      <w:r w:rsidR="00B24CE7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настоящее</w:t>
      </w:r>
      <w:r w:rsidR="007455ED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решение</w:t>
      </w:r>
      <w:r w:rsidR="007455ED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в</w:t>
      </w:r>
      <w:r w:rsidR="00B24CE7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Информационном</w:t>
      </w:r>
      <w:r w:rsidR="007455ED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бюллетене</w:t>
      </w:r>
      <w:r w:rsidR="007455ED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органов</w:t>
      </w:r>
      <w:r w:rsidR="007455ED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местного</w:t>
      </w:r>
      <w:r w:rsidR="007455ED" w:rsidRPr="008B3C54">
        <w:rPr>
          <w:sz w:val="24"/>
          <w:szCs w:val="24"/>
        </w:rPr>
        <w:t xml:space="preserve"> </w:t>
      </w:r>
      <w:r w:rsidR="00A46590" w:rsidRPr="008B3C54">
        <w:rPr>
          <w:sz w:val="24"/>
          <w:szCs w:val="24"/>
        </w:rPr>
        <w:t>самоуправления</w:t>
      </w:r>
      <w:r w:rsidR="007455ED" w:rsidRPr="008B3C54">
        <w:rPr>
          <w:sz w:val="24"/>
          <w:szCs w:val="24"/>
        </w:rPr>
        <w:t xml:space="preserve"> </w:t>
      </w:r>
      <w:r w:rsidR="007E4AE9" w:rsidRPr="008B3C54">
        <w:rPr>
          <w:rStyle w:val="2"/>
          <w:color w:val="000000"/>
          <w:sz w:val="24"/>
          <w:szCs w:val="24"/>
        </w:rPr>
        <w:t>Пиляндышевск</w:t>
      </w:r>
      <w:r w:rsidR="00A46590" w:rsidRPr="008B3C54">
        <w:rPr>
          <w:rStyle w:val="2"/>
          <w:color w:val="000000"/>
          <w:sz w:val="24"/>
          <w:szCs w:val="24"/>
        </w:rPr>
        <w:t>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сельского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поселения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Уржумского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района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Кировской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области.</w:t>
      </w:r>
    </w:p>
    <w:p w:rsidR="00A46590" w:rsidRPr="008B3C54" w:rsidRDefault="00E93984" w:rsidP="009D72BF">
      <w:pPr>
        <w:pStyle w:val="20"/>
        <w:shd w:val="clear" w:color="auto" w:fill="auto"/>
        <w:tabs>
          <w:tab w:val="left" w:pos="729"/>
        </w:tabs>
        <w:spacing w:before="0" w:after="686" w:line="240" w:lineRule="auto"/>
        <w:ind w:left="360" w:right="420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    4.</w:t>
      </w:r>
      <w:r w:rsidR="00A46590" w:rsidRPr="008B3C54">
        <w:rPr>
          <w:rStyle w:val="2"/>
          <w:color w:val="000000"/>
          <w:sz w:val="24"/>
          <w:szCs w:val="24"/>
        </w:rPr>
        <w:t>Настоящее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решение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вступает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в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A46590" w:rsidRPr="008B3C54">
        <w:rPr>
          <w:rStyle w:val="2"/>
          <w:color w:val="000000"/>
          <w:sz w:val="24"/>
          <w:szCs w:val="24"/>
        </w:rPr>
        <w:t>силу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0F7EEB" w:rsidRPr="008B3C54">
        <w:rPr>
          <w:rStyle w:val="2"/>
          <w:color w:val="000000"/>
          <w:sz w:val="24"/>
          <w:szCs w:val="24"/>
        </w:rPr>
        <w:t>с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0F7EEB" w:rsidRPr="008B3C54">
        <w:rPr>
          <w:rStyle w:val="2"/>
          <w:color w:val="000000"/>
          <w:sz w:val="24"/>
          <w:szCs w:val="24"/>
        </w:rPr>
        <w:t>момента</w:t>
      </w:r>
      <w:r w:rsidR="007455ED" w:rsidRPr="008B3C54">
        <w:rPr>
          <w:rStyle w:val="2"/>
          <w:color w:val="000000"/>
          <w:sz w:val="24"/>
          <w:szCs w:val="24"/>
        </w:rPr>
        <w:t xml:space="preserve"> </w:t>
      </w:r>
      <w:r w:rsidR="000F7EEB" w:rsidRPr="008B3C54">
        <w:rPr>
          <w:rStyle w:val="2"/>
          <w:color w:val="000000"/>
          <w:sz w:val="24"/>
          <w:szCs w:val="24"/>
        </w:rPr>
        <w:t>опубликования.</w:t>
      </w:r>
    </w:p>
    <w:p w:rsidR="00AB589B" w:rsidRPr="008B3C54" w:rsidRDefault="00AB589B" w:rsidP="00AB589B">
      <w:pPr>
        <w:pStyle w:val="20"/>
        <w:shd w:val="clear" w:color="auto" w:fill="auto"/>
        <w:tabs>
          <w:tab w:val="left" w:pos="729"/>
        </w:tabs>
        <w:spacing w:before="0" w:after="0" w:line="240" w:lineRule="auto"/>
        <w:ind w:right="420"/>
        <w:rPr>
          <w:rStyle w:val="2"/>
          <w:color w:val="000000"/>
          <w:sz w:val="24"/>
          <w:szCs w:val="24"/>
        </w:rPr>
      </w:pPr>
      <w:r w:rsidRPr="008B3C54">
        <w:rPr>
          <w:rStyle w:val="2"/>
          <w:color w:val="000000"/>
          <w:sz w:val="24"/>
          <w:szCs w:val="24"/>
        </w:rPr>
        <w:t>Глава Пиляндышевского</w:t>
      </w:r>
    </w:p>
    <w:p w:rsidR="00AB589B" w:rsidRPr="008B3C54" w:rsidRDefault="00AB589B" w:rsidP="009D72BF">
      <w:pPr>
        <w:pStyle w:val="20"/>
        <w:shd w:val="clear" w:color="auto" w:fill="auto"/>
        <w:tabs>
          <w:tab w:val="left" w:pos="729"/>
        </w:tabs>
        <w:spacing w:before="0" w:after="0" w:line="240" w:lineRule="auto"/>
        <w:ind w:right="29"/>
        <w:rPr>
          <w:rStyle w:val="2"/>
          <w:color w:val="000000"/>
          <w:sz w:val="24"/>
          <w:szCs w:val="24"/>
        </w:rPr>
      </w:pPr>
      <w:r w:rsidRPr="008B3C54">
        <w:rPr>
          <w:rStyle w:val="2"/>
          <w:color w:val="000000"/>
          <w:sz w:val="24"/>
          <w:szCs w:val="24"/>
        </w:rPr>
        <w:t xml:space="preserve"> сельского поселения                                                               </w:t>
      </w:r>
      <w:r w:rsidR="00AB2629">
        <w:rPr>
          <w:rStyle w:val="2"/>
          <w:color w:val="000000"/>
          <w:sz w:val="24"/>
          <w:szCs w:val="24"/>
        </w:rPr>
        <w:t xml:space="preserve">         </w:t>
      </w:r>
      <w:r w:rsidR="009D72BF">
        <w:rPr>
          <w:rStyle w:val="2"/>
          <w:color w:val="000000"/>
          <w:sz w:val="24"/>
          <w:szCs w:val="24"/>
        </w:rPr>
        <w:t xml:space="preserve"> </w:t>
      </w:r>
      <w:r w:rsidR="00AB2629">
        <w:rPr>
          <w:rStyle w:val="2"/>
          <w:color w:val="000000"/>
          <w:sz w:val="24"/>
          <w:szCs w:val="24"/>
        </w:rPr>
        <w:t xml:space="preserve">       </w:t>
      </w:r>
      <w:r w:rsidRPr="008B3C54">
        <w:rPr>
          <w:rStyle w:val="2"/>
          <w:color w:val="000000"/>
          <w:sz w:val="24"/>
          <w:szCs w:val="24"/>
        </w:rPr>
        <w:t xml:space="preserve">   В.М.Зимин</w:t>
      </w:r>
    </w:p>
    <w:p w:rsidR="00AB589B" w:rsidRPr="008B3C54" w:rsidRDefault="00AB589B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48F2" w:rsidRPr="008B3C54" w:rsidRDefault="00A46590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3C54">
        <w:rPr>
          <w:rFonts w:ascii="Times New Roman" w:hAnsi="Times New Roman"/>
          <w:sz w:val="24"/>
          <w:szCs w:val="24"/>
        </w:rPr>
        <w:t>Председатель</w:t>
      </w:r>
      <w:r w:rsidR="007455ED" w:rsidRPr="008B3C54">
        <w:rPr>
          <w:rFonts w:ascii="Times New Roman" w:hAnsi="Times New Roman"/>
          <w:sz w:val="24"/>
          <w:szCs w:val="24"/>
        </w:rPr>
        <w:t xml:space="preserve"> </w:t>
      </w:r>
    </w:p>
    <w:p w:rsidR="00A46590" w:rsidRPr="008B3C54" w:rsidRDefault="007E4AE9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3C54">
        <w:rPr>
          <w:rFonts w:ascii="Times New Roman" w:hAnsi="Times New Roman"/>
          <w:sz w:val="24"/>
          <w:szCs w:val="24"/>
        </w:rPr>
        <w:t>Пиляндышевск</w:t>
      </w:r>
      <w:r w:rsidR="00A46590" w:rsidRPr="008B3C54">
        <w:rPr>
          <w:rFonts w:ascii="Times New Roman" w:hAnsi="Times New Roman"/>
          <w:sz w:val="24"/>
          <w:szCs w:val="24"/>
        </w:rPr>
        <w:t>ой</w:t>
      </w:r>
      <w:r w:rsidR="009B48F2" w:rsidRPr="008B3C54">
        <w:rPr>
          <w:rFonts w:ascii="Times New Roman" w:hAnsi="Times New Roman"/>
          <w:sz w:val="24"/>
          <w:szCs w:val="24"/>
        </w:rPr>
        <w:tab/>
        <w:t xml:space="preserve"> сельской Думы                                               </w:t>
      </w:r>
      <w:r w:rsidR="00AB2629">
        <w:rPr>
          <w:rFonts w:ascii="Times New Roman" w:hAnsi="Times New Roman"/>
          <w:sz w:val="24"/>
          <w:szCs w:val="24"/>
        </w:rPr>
        <w:t xml:space="preserve">       </w:t>
      </w:r>
      <w:r w:rsidR="009B48F2" w:rsidRPr="008B3C54">
        <w:rPr>
          <w:rFonts w:ascii="Times New Roman" w:hAnsi="Times New Roman"/>
          <w:sz w:val="24"/>
          <w:szCs w:val="24"/>
        </w:rPr>
        <w:t xml:space="preserve">  О.Н.Кривошеина</w:t>
      </w:r>
    </w:p>
    <w:p w:rsidR="00891183" w:rsidRDefault="00891183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91183" w:rsidRDefault="00891183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91183" w:rsidRDefault="00891183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B2629" w:rsidRDefault="00AB2629" w:rsidP="008911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1658D" w:rsidRDefault="00C1658D" w:rsidP="008911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891183" w:rsidRPr="00321A4F" w:rsidRDefault="00891183" w:rsidP="008911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02337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891183" w:rsidRPr="00402337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402337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02337">
        <w:rPr>
          <w:rFonts w:ascii="Times New Roman" w:hAnsi="Times New Roman"/>
          <w:bCs/>
          <w:sz w:val="24"/>
          <w:szCs w:val="24"/>
          <w:lang w:eastAsia="ru-RU"/>
        </w:rPr>
        <w:t>решению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сельской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Думы</w:t>
      </w:r>
    </w:p>
    <w:p w:rsidR="00891183" w:rsidRPr="00402337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402337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A70BE3">
        <w:rPr>
          <w:rFonts w:ascii="Times New Roman" w:hAnsi="Times New Roman"/>
          <w:bCs/>
          <w:sz w:val="24"/>
          <w:szCs w:val="24"/>
          <w:lang w:eastAsia="ru-RU"/>
        </w:rPr>
        <w:t>23.12.</w:t>
      </w:r>
      <w:r w:rsidR="0059657A" w:rsidRPr="00402337">
        <w:rPr>
          <w:rFonts w:ascii="Times New Roman" w:hAnsi="Times New Roman"/>
          <w:bCs/>
          <w:sz w:val="24"/>
          <w:szCs w:val="24"/>
          <w:lang w:eastAsia="ru-RU"/>
        </w:rPr>
        <w:t>2022</w:t>
      </w:r>
      <w:r w:rsidR="0059657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70BE3">
        <w:rPr>
          <w:rFonts w:ascii="Times New Roman" w:hAnsi="Times New Roman"/>
          <w:bCs/>
          <w:sz w:val="24"/>
          <w:szCs w:val="24"/>
          <w:lang w:eastAsia="ru-RU"/>
        </w:rPr>
        <w:t>5/14</w:t>
      </w:r>
    </w:p>
    <w:p w:rsidR="00891183" w:rsidRPr="00680BC9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1183" w:rsidRPr="00680BC9" w:rsidRDefault="007455ED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ПРАВИЛА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БЛАГОУСТРОЙСТВА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УРЖУМСКОГО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РАЙОНА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КИРОВСКОЙ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ОБЛАСТИ</w:t>
      </w:r>
    </w:p>
    <w:p w:rsidR="00891183" w:rsidRPr="00680BC9" w:rsidRDefault="007455ED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Общие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положения</w:t>
      </w:r>
    </w:p>
    <w:p w:rsidR="00891183" w:rsidRPr="00680BC9" w:rsidRDefault="007455ED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Уржумского</w:t>
      </w:r>
      <w:r w:rsidR="00B24C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района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Кировской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(далее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</w:t>
      </w:r>
      <w:r>
        <w:rPr>
          <w:rFonts w:ascii="Times New Roman" w:hAnsi="Times New Roman"/>
          <w:sz w:val="24"/>
          <w:szCs w:val="24"/>
          <w:lang w:eastAsia="ru-RU"/>
        </w:rPr>
        <w:t>ила)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разработаны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Гражданским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Земельным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Градостроительным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Российской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Федерации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Жилищным</w:t>
        </w:r>
      </w:hyperlink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кодексом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Федеральными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06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октября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2003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N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131-ФЗ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"</w:t>
      </w:r>
      <w:hyperlink r:id="rId11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Об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общих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принципах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организации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местного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самоуправления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в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Российской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Федерации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",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30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марта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1999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N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52-ФЗ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"</w:t>
      </w:r>
      <w:hyperlink r:id="rId12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О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санитарно-эпидемиологическом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благополучии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населения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",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января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2002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N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7-ФЗ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"</w:t>
      </w:r>
      <w:hyperlink r:id="rId13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Об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охране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окружающей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среды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",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Приказом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Министерства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строительства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жилищно-коммунального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хозяйства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РФ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декабря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2021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1042/пр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"Об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утверждении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методических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рекомендаций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разработке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норм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правил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благоустройству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муниципальных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образований"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нормативными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правовыми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актами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разделам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санитарной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озеленения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населенных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пунктов.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устанавливают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единые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обязательные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исполнению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независимо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правового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статуса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форм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хозяйственной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деятельности,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индивидуальных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предпринимателей,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должностных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ответственных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проектировании,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строительстве,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создании,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Уржумского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80BC9">
        <w:rPr>
          <w:rFonts w:ascii="Times New Roman" w:hAnsi="Times New Roman"/>
          <w:sz w:val="24"/>
          <w:szCs w:val="24"/>
          <w:lang w:eastAsia="ru-RU"/>
        </w:rPr>
        <w:t>района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Кировской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(далее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–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поселение).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1.2.1.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Задачами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являются: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1.2.1.1.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единого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порядка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1.2.1.2.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Привлечение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осуществлению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1.2.1.3.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Усиление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контроля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использованием,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охраной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повышение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ответственности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соблюдение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чистоты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порядка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образовании.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целях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используются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следующие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понятия: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благоустройство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деятельность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реализации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комплекса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мероприятий,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установленного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правилами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благоустройства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поселения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направленная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обеспечение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повышение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комфортности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условий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проживания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граждан,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поддержанию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улучшению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санитарного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эстетического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состояния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муниципального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образования,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содержанию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населенных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пунктов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расположенных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таких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территориях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объектов,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том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числе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общего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пользования,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земельных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участков,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зданий,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строений,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сооружений,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прилегающих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территорий;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BC9">
        <w:rPr>
          <w:rFonts w:ascii="Times New Roman" w:hAnsi="Times New Roman"/>
          <w:sz w:val="24"/>
          <w:szCs w:val="24"/>
        </w:rPr>
        <w:t>элементы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декоративные,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технические,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планировочные,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конструктивные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устройства,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элементы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озеленения,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различные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виды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оборудования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оформления,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том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числе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фасадов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зданий,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строений,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сооружений,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малые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архитектурные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формы,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некапитальные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нестационарные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строения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сооружения,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информационные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щиты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указатели,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применяемые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как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составные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части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благоустройства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территории</w:t>
      </w:r>
      <w:r w:rsidR="004D192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направленные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чистоты,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надлежащего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физического,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эстетического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технического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состояния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производимые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организованные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законным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владельцем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действующим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Федерации;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земляные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комплекс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требующий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разрешения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строительство,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выдаваемого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Градостроительным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Российской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Федерации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включающий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выемку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(разработку)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грунта,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перемещение,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укладку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разравниванием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уплотнением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грунта,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подготовительные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связанные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расчисткой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сопутствующие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планировка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откосов,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полотна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выемок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насыпей,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отделка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полотна,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устройство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уступов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откосам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основании)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насыпей,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бурение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бурильно-крановыми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машинами,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засыпка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пазух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котлованов),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сельскохозяйственных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озеленения;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</w:rPr>
        <w:t>придомовая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отведенная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(здание,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строение)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связанные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хозяйственные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строений)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включает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себя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(зданием,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строением),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озелененные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игровые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детей,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отдыха,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спортивные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стоянки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хозяйственных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сбора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твердых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коммунальных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связанные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эксплуатацией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(здания,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строения);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зоны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отдыха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предназначенные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обустроенные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активного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массового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отдыха,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купания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рекреации;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информационные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размещаемые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внешних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предназначенные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размещения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рекламного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характера,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раскрытие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распространение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доведение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обязательным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федеральным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целях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защиты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потребителей,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типе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профиле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предприятия,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ориентирования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потребителей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розничной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торговли,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оказания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услуг;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информационные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указатели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двусторонние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односторонние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модульные,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плоскостные,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устанавливаемые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опорах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(собственных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опорах,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мачтах-опорах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освещения,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опорах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контактной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сети)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уличной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системе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(названия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проспектов,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переулков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т.п.),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значения,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культурно-исторических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памятников,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прочих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инфраструктуры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профиле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хозяйствующих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субъектов,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размещаемые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непосредственной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близости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далее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50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указывающие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направление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хозяйствующих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субъектов;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малые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формы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монументально-декоративного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мобильного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вертикального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озеленения,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устройства,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коммунально-бытовое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техническое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игровое,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спортивное,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осветительное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фонтан,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декоративный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бассейн,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водопад,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беседка,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теневой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навес,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пергол,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подпорная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стенка,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лестница,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парапет,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игр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детей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отдыха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взрослого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населения,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городская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садово-парковая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мебель;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озеленение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ландшафтной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обеспечивающий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активным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использованием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растительных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компонентов,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ранее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созданной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изначально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существующей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природной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прилегающая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зданию,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строению,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сооружению,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земельному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случае,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если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границы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определены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порядком,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Кировской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области;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улица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обустроенная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используемая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полоса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поверхность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искусственного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находящаяся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пределах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регулируемого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фасад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наружная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сторона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(различаются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главный,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уличный,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дворовый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фасады);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Иные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понятия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термины,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используемые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применяются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значениях,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федеральным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Кировской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области.</w:t>
      </w: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Общие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подлежит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расположенные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(включая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жилые),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планами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обеспечивают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производство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принадлежащих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хозяйствующим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субъектам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основании,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организует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обеспечивается: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2.3.1.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Ответственным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специалистом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сфере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2.3.2.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Специализированными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организациями,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выполняющими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отдельные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благоустройству.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2.3.3.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владельцами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если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договором.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предприятий,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торговых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урны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действующими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санитарными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нормами.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урн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владельцами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договору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территорий.</w:t>
      </w:r>
    </w:p>
    <w:p w:rsidR="00891183" w:rsidRPr="00680BC9" w:rsidRDefault="00891183" w:rsidP="00891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2.5.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Установка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урн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местах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пользования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осуществляется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счет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средств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бюджета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муниципального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образования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или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привлечения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средств.</w:t>
      </w:r>
    </w:p>
    <w:p w:rsidR="00891183" w:rsidRPr="00680BC9" w:rsidRDefault="00891183" w:rsidP="00891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2.6.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Очистка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урн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производится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систематически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мере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заполнения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мусором,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реже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1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раза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сутки.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содержание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урн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чистоте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несут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ответственность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юридические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физические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лица,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обязанные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осуществлять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уборку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территории.</w:t>
      </w:r>
    </w:p>
    <w:p w:rsidR="00891183" w:rsidRPr="00680BC9" w:rsidRDefault="00891183" w:rsidP="00891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2.7.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Окраска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урн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должна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производиться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реже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одного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раза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год.</w:t>
      </w:r>
    </w:p>
    <w:p w:rsidR="00891183" w:rsidRPr="00680BC9" w:rsidRDefault="00891183" w:rsidP="00891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2.8.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стационарные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туалеты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биотуалеты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должны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содержаться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надлежащем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состоянии,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уборка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должна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производиться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менее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2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раз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день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обязательной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дезинфекцией.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Ответственность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санитарное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техническое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состояние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туалетов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несут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собственники,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владельцы,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арендаторы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или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организации,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обслуживании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которых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они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находятся.</w:t>
      </w:r>
    </w:p>
    <w:p w:rsidR="00891183" w:rsidRPr="00680BC9" w:rsidRDefault="00891183" w:rsidP="00891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2.9.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массовых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мероприятий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организаторы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обязаны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обеспечить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уборку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места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мероприятия,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прилегающих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нему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восстановление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нарушенного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благоустройства.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Порядок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уборки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места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мероприятия,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прилегающих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нему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восстановления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нарушенного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определяется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стадии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получения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установленном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порядке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разрешения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891183" w:rsidRPr="00680BC9" w:rsidRDefault="00891183" w:rsidP="00891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2.10.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Периодичность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выполнения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работ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устанавливается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заказчиком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работ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учетом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обеспечения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должного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санитарного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технического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состояния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объектов.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center"/>
      </w:pPr>
      <w:r w:rsidRPr="00680BC9">
        <w:rPr>
          <w:b/>
          <w:bCs/>
        </w:rPr>
        <w:t>3.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Общие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требования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к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созданию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и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состоянию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объектов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благоустройства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и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их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отдельных</w:t>
      </w:r>
      <w:r w:rsidR="007455ED">
        <w:rPr>
          <w:b/>
          <w:bCs/>
        </w:rPr>
        <w:t xml:space="preserve"> </w:t>
      </w:r>
      <w:r w:rsidRPr="00680BC9">
        <w:rPr>
          <w:b/>
          <w:bCs/>
        </w:rPr>
        <w:t>элементов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3.1.</w:t>
      </w:r>
      <w:r w:rsidR="007455ED">
        <w:t xml:space="preserve"> </w:t>
      </w:r>
      <w:r w:rsidRPr="00680BC9">
        <w:t>Объекты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создаются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учетом</w:t>
      </w:r>
      <w:r w:rsidR="007455ED">
        <w:t xml:space="preserve"> </w:t>
      </w:r>
      <w:r w:rsidRPr="00680BC9">
        <w:t>потребностей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запросов</w:t>
      </w:r>
      <w:r w:rsidR="007455ED">
        <w:t xml:space="preserve"> </w:t>
      </w:r>
      <w:r w:rsidRPr="00680BC9">
        <w:t>жителей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других</w:t>
      </w:r>
      <w:r w:rsidR="007455ED">
        <w:t xml:space="preserve"> </w:t>
      </w:r>
      <w:r w:rsidRPr="00680BC9">
        <w:t>участников</w:t>
      </w:r>
      <w:r w:rsidR="007455ED">
        <w:t xml:space="preserve"> </w:t>
      </w:r>
      <w:r w:rsidRPr="00680BC9">
        <w:t>деятельности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благоустройству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непосредственном</w:t>
      </w:r>
      <w:r w:rsidR="007455ED">
        <w:t xml:space="preserve"> </w:t>
      </w:r>
      <w:r w:rsidRPr="00680BC9">
        <w:t>участии.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3.2.</w:t>
      </w:r>
      <w:r w:rsidR="007455ED">
        <w:t xml:space="preserve"> </w:t>
      </w:r>
      <w:r w:rsidRPr="00680BC9">
        <w:t>Наличие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являющихся</w:t>
      </w:r>
      <w:r w:rsidR="007455ED">
        <w:t xml:space="preserve"> </w:t>
      </w:r>
      <w:r w:rsidRPr="00680BC9">
        <w:t>неотъемлемыми</w:t>
      </w:r>
      <w:r w:rsidR="007455ED">
        <w:t xml:space="preserve"> </w:t>
      </w:r>
      <w:r w:rsidRPr="00680BC9">
        <w:t>компонентами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разрабатываться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предусматриваться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создание,</w:t>
      </w:r>
      <w:r w:rsidR="007455ED">
        <w:t xml:space="preserve"> </w:t>
      </w:r>
      <w:r w:rsidRPr="00680BC9">
        <w:t>изменение</w:t>
      </w:r>
      <w:r w:rsidR="007455ED">
        <w:t xml:space="preserve"> </w:t>
      </w:r>
      <w:r w:rsidRPr="00680BC9">
        <w:t>(реконструкцию)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территории.</w:t>
      </w:r>
      <w:r w:rsidR="007455ED">
        <w:t xml:space="preserve"> </w:t>
      </w:r>
      <w:r w:rsidRPr="00680BC9">
        <w:t>Лицо,</w:t>
      </w:r>
      <w:r w:rsidR="007455ED">
        <w:t xml:space="preserve"> </w:t>
      </w:r>
      <w:r w:rsidRPr="00680BC9">
        <w:t>осуществляющее</w:t>
      </w:r>
      <w:r w:rsidR="007455ED">
        <w:t xml:space="preserve"> </w:t>
      </w:r>
      <w:r w:rsidRPr="00680BC9">
        <w:t>подготовку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lastRenderedPageBreak/>
        <w:t>документации,</w:t>
      </w:r>
      <w:r w:rsidR="007455ED">
        <w:t xml:space="preserve"> </w:t>
      </w:r>
      <w:r w:rsidRPr="00680BC9">
        <w:t>организует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координирует</w:t>
      </w:r>
      <w:r w:rsidR="007455ED">
        <w:t xml:space="preserve"> </w:t>
      </w:r>
      <w:r w:rsidRPr="00680BC9">
        <w:t>работы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подготовке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документации,</w:t>
      </w:r>
      <w:r w:rsidR="007455ED">
        <w:t xml:space="preserve"> </w:t>
      </w:r>
      <w:r w:rsidRPr="00680BC9">
        <w:t>несет</w:t>
      </w:r>
      <w:r w:rsidR="007455ED">
        <w:t xml:space="preserve"> </w:t>
      </w:r>
      <w:r w:rsidRPr="00680BC9">
        <w:t>ответственность</w:t>
      </w:r>
      <w:r w:rsidR="007455ED">
        <w:t xml:space="preserve"> </w:t>
      </w:r>
      <w:r w:rsidRPr="00680BC9">
        <w:t>за</w:t>
      </w:r>
      <w:r w:rsidR="007455ED">
        <w:t xml:space="preserve"> </w:t>
      </w:r>
      <w:r w:rsidRPr="00680BC9">
        <w:t>качество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ее</w:t>
      </w:r>
      <w:r w:rsidR="007455ED">
        <w:t xml:space="preserve"> </w:t>
      </w:r>
      <w:r w:rsidRPr="00680BC9">
        <w:t>соответствие</w:t>
      </w:r>
      <w:r w:rsidR="007455ED">
        <w:t xml:space="preserve"> </w:t>
      </w:r>
      <w:r w:rsidRPr="00680BC9">
        <w:t>требованиям</w:t>
      </w:r>
      <w:r w:rsidR="007455ED">
        <w:t xml:space="preserve"> </w:t>
      </w:r>
      <w:r w:rsidRPr="00680BC9">
        <w:t>технических</w:t>
      </w:r>
      <w:r w:rsidR="007455ED">
        <w:t xml:space="preserve"> </w:t>
      </w:r>
      <w:r w:rsidRPr="00680BC9">
        <w:t>регламентов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региональных</w:t>
      </w:r>
      <w:r w:rsidR="007455ED">
        <w:t xml:space="preserve"> </w:t>
      </w:r>
      <w:r w:rsidRPr="00680BC9">
        <w:t>нормативов</w:t>
      </w:r>
      <w:r w:rsidR="007455ED">
        <w:t xml:space="preserve"> </w:t>
      </w:r>
      <w:r w:rsidRPr="00680BC9">
        <w:t>градостроительного</w:t>
      </w:r>
      <w:r w:rsidR="007455ED">
        <w:t xml:space="preserve"> </w:t>
      </w:r>
      <w:r w:rsidRPr="00680BC9">
        <w:t>проектирования.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Создание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(включая</w:t>
      </w:r>
      <w:r w:rsidR="007455ED">
        <w:t xml:space="preserve"> </w:t>
      </w:r>
      <w:r w:rsidRPr="00680BC9">
        <w:t>инженерное</w:t>
      </w:r>
      <w:r w:rsidR="007455ED">
        <w:t xml:space="preserve"> </w:t>
      </w:r>
      <w:r w:rsidRPr="00680BC9">
        <w:t>оборудование)</w:t>
      </w:r>
      <w:r w:rsidR="007455ED">
        <w:t xml:space="preserve"> </w:t>
      </w:r>
      <w:r w:rsidRPr="00680BC9">
        <w:t>выполняется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соблюдением</w:t>
      </w:r>
      <w:r w:rsidR="007455ED">
        <w:t xml:space="preserve"> </w:t>
      </w:r>
      <w:r w:rsidRPr="00680BC9">
        <w:t>условий,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нарушающих</w:t>
      </w:r>
      <w:r w:rsidR="007455ED">
        <w:t xml:space="preserve"> </w:t>
      </w:r>
      <w:r w:rsidRPr="00680BC9">
        <w:t>уровень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формируемой</w:t>
      </w:r>
      <w:r w:rsidR="007455ED">
        <w:t xml:space="preserve"> </w:t>
      </w:r>
      <w:r w:rsidRPr="00680BC9">
        <w:t>среды,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ухудшающих</w:t>
      </w:r>
      <w:r w:rsidR="007455ED">
        <w:t xml:space="preserve"> </w:t>
      </w:r>
      <w:r w:rsidRPr="00680BC9">
        <w:t>условия</w:t>
      </w:r>
      <w:r w:rsidR="007455ED">
        <w:t xml:space="preserve"> </w:t>
      </w:r>
      <w:r w:rsidRPr="00680BC9">
        <w:t>передвижения,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противоречащих</w:t>
      </w:r>
      <w:r w:rsidR="007455ED">
        <w:t xml:space="preserve"> </w:t>
      </w:r>
      <w:r w:rsidRPr="00680BC9">
        <w:t>техническим</w:t>
      </w:r>
      <w:r w:rsidR="007455ED">
        <w:t xml:space="preserve"> </w:t>
      </w:r>
      <w:r w:rsidRPr="00680BC9">
        <w:t>условиям,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числе:</w:t>
      </w:r>
      <w:r w:rsidR="007455ED">
        <w:t xml:space="preserve"> </w:t>
      </w:r>
      <w:r w:rsidRPr="00680BC9">
        <w:t>крышки</w:t>
      </w:r>
      <w:r w:rsidR="007455ED">
        <w:t xml:space="preserve"> </w:t>
      </w:r>
      <w:r w:rsidRPr="00680BC9">
        <w:t>люков</w:t>
      </w:r>
      <w:r w:rsidR="007455ED">
        <w:t xml:space="preserve"> </w:t>
      </w:r>
      <w:r w:rsidRPr="00680BC9">
        <w:t>смотровых</w:t>
      </w:r>
      <w:r w:rsidR="007455ED">
        <w:t xml:space="preserve"> </w:t>
      </w:r>
      <w:r w:rsidRPr="00680BC9">
        <w:t>колодцев,</w:t>
      </w:r>
      <w:r w:rsidR="007455ED">
        <w:t xml:space="preserve"> </w:t>
      </w:r>
      <w:r w:rsidRPr="00680BC9">
        <w:t>расположенных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пешеходных</w:t>
      </w:r>
      <w:r w:rsidR="007455ED">
        <w:t xml:space="preserve"> </w:t>
      </w:r>
      <w:r w:rsidRPr="00680BC9">
        <w:t>коммуникаций</w:t>
      </w:r>
      <w:r w:rsidR="007455ED">
        <w:t xml:space="preserve"> </w:t>
      </w:r>
      <w:r w:rsidRPr="00680BC9">
        <w:t>(в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уличных</w:t>
      </w:r>
      <w:r w:rsidR="007455ED">
        <w:t xml:space="preserve"> </w:t>
      </w:r>
      <w:r w:rsidRPr="00680BC9">
        <w:t>переходов),</w:t>
      </w:r>
      <w:r w:rsidR="007455ED">
        <w:t xml:space="preserve"> </w:t>
      </w:r>
      <w:r w:rsidRPr="00680BC9">
        <w:t>проектируются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одном</w:t>
      </w:r>
      <w:r w:rsidR="007455ED">
        <w:t xml:space="preserve"> </w:t>
      </w:r>
      <w:r w:rsidRPr="00680BC9">
        <w:t>уровне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покрытием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поверхности;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ином</w:t>
      </w:r>
      <w:r w:rsidR="007455ED">
        <w:t xml:space="preserve"> </w:t>
      </w:r>
      <w:r w:rsidRPr="00680BC9">
        <w:t>случае</w:t>
      </w:r>
      <w:r w:rsidR="007455ED">
        <w:t xml:space="preserve"> </w:t>
      </w:r>
      <w:r w:rsidRPr="00680BC9">
        <w:t>перепад</w:t>
      </w:r>
      <w:r w:rsidR="007455ED">
        <w:t xml:space="preserve"> </w:t>
      </w:r>
      <w:r w:rsidRPr="00680BC9">
        <w:t>отметок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должен</w:t>
      </w:r>
      <w:r w:rsidR="007455ED">
        <w:t xml:space="preserve"> </w:t>
      </w:r>
      <w:r w:rsidRPr="00680BC9">
        <w:t>превышать</w:t>
      </w:r>
      <w:r w:rsidR="007455ED">
        <w:t xml:space="preserve"> </w:t>
      </w:r>
      <w:r w:rsidRPr="00680BC9">
        <w:t>20</w:t>
      </w:r>
      <w:r w:rsidR="007455ED">
        <w:t xml:space="preserve"> </w:t>
      </w:r>
      <w:r w:rsidRPr="00680BC9">
        <w:t>мм,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зазоры</w:t>
      </w:r>
      <w:r w:rsidR="007455ED">
        <w:t xml:space="preserve"> </w:t>
      </w:r>
      <w:r w:rsidRPr="00680BC9">
        <w:t>между</w:t>
      </w:r>
      <w:r w:rsidR="007455ED">
        <w:t xml:space="preserve"> </w:t>
      </w:r>
      <w:r w:rsidRPr="00680BC9">
        <w:t>краем</w:t>
      </w:r>
      <w:r w:rsidR="007455ED">
        <w:t xml:space="preserve"> </w:t>
      </w:r>
      <w:r w:rsidRPr="00680BC9">
        <w:t>люка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покрытием</w:t>
      </w:r>
      <w:r w:rsidR="007455ED">
        <w:t xml:space="preserve"> </w:t>
      </w:r>
      <w:r w:rsidRPr="00680BC9">
        <w:t>тротуара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15</w:t>
      </w:r>
      <w:r w:rsidR="007455ED">
        <w:t xml:space="preserve"> </w:t>
      </w:r>
      <w:r w:rsidRPr="00680BC9">
        <w:t>мм;</w:t>
      </w:r>
      <w:r w:rsidR="007455ED">
        <w:t xml:space="preserve"> </w:t>
      </w:r>
      <w:r w:rsidRPr="00680BC9">
        <w:t>вентиляционные</w:t>
      </w:r>
      <w:r w:rsidR="007455ED">
        <w:t xml:space="preserve"> </w:t>
      </w:r>
      <w:r w:rsidRPr="00680BC9">
        <w:t>шахты</w:t>
      </w:r>
      <w:r w:rsidR="007455ED">
        <w:t xml:space="preserve"> </w:t>
      </w:r>
      <w:r w:rsidRPr="00680BC9">
        <w:t>должны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оборудованы</w:t>
      </w:r>
      <w:r w:rsidR="007455ED">
        <w:t xml:space="preserve"> </w:t>
      </w:r>
      <w:r w:rsidRPr="00680BC9">
        <w:t>решетками;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допускается</w:t>
      </w:r>
      <w:r w:rsidR="007455ED">
        <w:t xml:space="preserve"> </w:t>
      </w:r>
      <w:r w:rsidRPr="00680BC9">
        <w:t>установка</w:t>
      </w:r>
      <w:r w:rsidR="007455ED">
        <w:t xml:space="preserve"> </w:t>
      </w:r>
      <w:r w:rsidRPr="00680BC9">
        <w:t>решеток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прорезями,</w:t>
      </w:r>
      <w:r w:rsidR="007455ED">
        <w:t xml:space="preserve"> </w:t>
      </w:r>
      <w:r w:rsidRPr="00680BC9">
        <w:t>параллельными</w:t>
      </w:r>
      <w:r w:rsidR="007455ED">
        <w:t xml:space="preserve"> </w:t>
      </w:r>
      <w:r w:rsidRPr="00680BC9">
        <w:t>движению.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3.3.</w:t>
      </w:r>
      <w:r w:rsidR="007455ED">
        <w:t xml:space="preserve"> </w:t>
      </w:r>
      <w:r w:rsidRPr="00680BC9">
        <w:t>Элементы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могут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как</w:t>
      </w:r>
      <w:r w:rsidR="007455ED">
        <w:t xml:space="preserve"> </w:t>
      </w:r>
      <w:r w:rsidRPr="00680BC9">
        <w:t>типовыми,</w:t>
      </w:r>
      <w:r w:rsidR="007455ED">
        <w:t xml:space="preserve"> </w:t>
      </w:r>
      <w:r w:rsidRPr="00680BC9">
        <w:t>так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выполненными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специально</w:t>
      </w:r>
      <w:r w:rsidR="007455ED">
        <w:t xml:space="preserve"> </w:t>
      </w:r>
      <w:r w:rsidRPr="00680BC9">
        <w:t>разработанному</w:t>
      </w:r>
      <w:r w:rsidR="007455ED">
        <w:t xml:space="preserve"> </w:t>
      </w:r>
      <w:r w:rsidRPr="00680BC9">
        <w:t>проекту.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3.4.</w:t>
      </w:r>
      <w:r w:rsidR="007455ED">
        <w:t xml:space="preserve"> </w:t>
      </w:r>
      <w:r w:rsidRPr="00680BC9">
        <w:t>Проектная</w:t>
      </w:r>
      <w:r w:rsidR="007455ED">
        <w:t xml:space="preserve"> </w:t>
      </w:r>
      <w:r w:rsidRPr="00680BC9">
        <w:t>документация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объекты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располагаемые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зонах</w:t>
      </w:r>
      <w:r w:rsidR="007455ED">
        <w:t xml:space="preserve"> </w:t>
      </w:r>
      <w:r w:rsidRPr="00680BC9">
        <w:t>охраны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культурного</w:t>
      </w:r>
      <w:r w:rsidR="007455ED">
        <w:t xml:space="preserve"> </w:t>
      </w:r>
      <w:r w:rsidRPr="00680BC9">
        <w:t>наследия,</w:t>
      </w:r>
      <w:r w:rsidR="007455ED">
        <w:t xml:space="preserve"> </w:t>
      </w:r>
      <w:r w:rsidRPr="00680BC9">
        <w:t>согласовывается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органами,</w:t>
      </w:r>
      <w:r w:rsidR="007455ED">
        <w:t xml:space="preserve"> </w:t>
      </w:r>
      <w:r w:rsidRPr="00680BC9">
        <w:t>уполномоченными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области</w:t>
      </w:r>
      <w:r w:rsidR="007455ED">
        <w:t xml:space="preserve"> </w:t>
      </w:r>
      <w:r w:rsidRPr="00680BC9">
        <w:t>сохранения,</w:t>
      </w:r>
      <w:r w:rsidR="007455ED">
        <w:t xml:space="preserve"> </w:t>
      </w:r>
      <w:r w:rsidRPr="00680BC9">
        <w:t>использования,</w:t>
      </w:r>
      <w:r w:rsidR="007455ED">
        <w:t xml:space="preserve"> </w:t>
      </w:r>
      <w:r w:rsidRPr="00680BC9">
        <w:t>популяризации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государственной</w:t>
      </w:r>
      <w:r w:rsidR="007455ED">
        <w:t xml:space="preserve"> </w:t>
      </w:r>
      <w:r w:rsidRPr="00680BC9">
        <w:t>охраны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культурного</w:t>
      </w:r>
      <w:r w:rsidR="007455ED">
        <w:t xml:space="preserve"> </w:t>
      </w:r>
      <w:r w:rsidRPr="00680BC9">
        <w:t>наследия.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3.5.</w:t>
      </w:r>
      <w:r w:rsidR="007455ED">
        <w:t xml:space="preserve"> </w:t>
      </w:r>
      <w:r w:rsidRPr="00680BC9">
        <w:t>Стационарные</w:t>
      </w:r>
      <w:r w:rsidR="007455ED">
        <w:t xml:space="preserve"> </w:t>
      </w:r>
      <w:r w:rsidRPr="00680BC9">
        <w:t>элементы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длительного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постоянного</w:t>
      </w:r>
      <w:r w:rsidR="007455ED">
        <w:t xml:space="preserve"> </w:t>
      </w:r>
      <w:r w:rsidRPr="00680BC9">
        <w:t>использования</w:t>
      </w:r>
      <w:r w:rsidR="007455ED">
        <w:t xml:space="preserve"> </w:t>
      </w:r>
      <w:r w:rsidRPr="00680BC9">
        <w:t>должны</w:t>
      </w:r>
      <w:r w:rsidR="007455ED">
        <w:t xml:space="preserve"> </w:t>
      </w:r>
      <w:r w:rsidRPr="00680BC9">
        <w:t>закрепляться</w:t>
      </w:r>
      <w:r w:rsidR="007455ED">
        <w:t xml:space="preserve"> </w:t>
      </w:r>
      <w:r w:rsidRPr="00680BC9">
        <w:t>так,</w:t>
      </w:r>
      <w:r w:rsidR="007455ED">
        <w:t xml:space="preserve"> </w:t>
      </w:r>
      <w:r w:rsidRPr="00680BC9">
        <w:t>чтобы</w:t>
      </w:r>
      <w:r w:rsidR="007455ED">
        <w:t xml:space="preserve"> </w:t>
      </w:r>
      <w:r w:rsidRPr="00680BC9">
        <w:t>исключить</w:t>
      </w:r>
      <w:r w:rsidR="007455ED">
        <w:t xml:space="preserve"> </w:t>
      </w:r>
      <w:r w:rsidRPr="00680BC9">
        <w:t>возможность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перемещения</w:t>
      </w:r>
      <w:r w:rsidR="007455ED">
        <w:t xml:space="preserve"> </w:t>
      </w:r>
      <w:r w:rsidRPr="00680BC9">
        <w:t>вручную.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3.6.</w:t>
      </w:r>
      <w:r w:rsidR="007455ED">
        <w:t xml:space="preserve"> </w:t>
      </w:r>
      <w:r w:rsidRPr="00680BC9">
        <w:t>Зеленые</w:t>
      </w:r>
      <w:r w:rsidR="007455ED">
        <w:t xml:space="preserve"> </w:t>
      </w:r>
      <w:r w:rsidRPr="00680BC9">
        <w:t>насаждения</w:t>
      </w:r>
      <w:r w:rsidR="007455ED">
        <w:t xml:space="preserve"> </w:t>
      </w:r>
      <w:r w:rsidRPr="00680BC9">
        <w:t>являются</w:t>
      </w:r>
      <w:r w:rsidR="007455ED">
        <w:t xml:space="preserve"> </w:t>
      </w:r>
      <w:r w:rsidRPr="00680BC9">
        <w:t>обязательным</w:t>
      </w:r>
      <w:r w:rsidR="007455ED">
        <w:t xml:space="preserve"> </w:t>
      </w:r>
      <w:r w:rsidRPr="00680BC9">
        <w:t>элементом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территории.</w:t>
      </w:r>
      <w:r w:rsidR="007455ED">
        <w:t xml:space="preserve"> </w:t>
      </w:r>
      <w:r w:rsidRPr="00680BC9">
        <w:t>Озеленение</w:t>
      </w:r>
      <w:r w:rsidR="007455ED">
        <w:t xml:space="preserve"> </w:t>
      </w:r>
      <w:r w:rsidRPr="00680BC9">
        <w:t>является</w:t>
      </w:r>
      <w:r w:rsidR="007455ED">
        <w:t xml:space="preserve"> </w:t>
      </w:r>
      <w:r w:rsidRPr="00680BC9">
        <w:t>неотъемлемым</w:t>
      </w:r>
      <w:r w:rsidR="007455ED">
        <w:t xml:space="preserve"> </w:t>
      </w:r>
      <w:r w:rsidRPr="00680BC9">
        <w:t>компонентом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разрабатываться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предусматриваться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создание,</w:t>
      </w:r>
      <w:r w:rsidR="007455ED">
        <w:t xml:space="preserve"> </w:t>
      </w:r>
      <w:r w:rsidRPr="00680BC9">
        <w:t>изменение</w:t>
      </w:r>
      <w:r w:rsidR="007455ED">
        <w:t xml:space="preserve"> </w:t>
      </w:r>
      <w:r w:rsidRPr="00680BC9">
        <w:t>(реконструкцию)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территории.</w:t>
      </w:r>
      <w:r w:rsidR="007455ED">
        <w:t xml:space="preserve"> </w:t>
      </w:r>
      <w:r w:rsidRPr="00680BC9">
        <w:t>Хозяйствующий</w:t>
      </w:r>
      <w:r w:rsidR="007455ED">
        <w:t xml:space="preserve"> </w:t>
      </w:r>
      <w:r w:rsidRPr="00680BC9">
        <w:t>субъект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физическое</w:t>
      </w:r>
      <w:r w:rsidR="007455ED">
        <w:t xml:space="preserve"> </w:t>
      </w:r>
      <w:r w:rsidRPr="00680BC9">
        <w:t>лицо,</w:t>
      </w:r>
      <w:r w:rsidR="007455ED">
        <w:t xml:space="preserve"> </w:t>
      </w:r>
      <w:r w:rsidRPr="00680BC9">
        <w:t>осуществляющее</w:t>
      </w:r>
      <w:r w:rsidR="007455ED">
        <w:t xml:space="preserve"> </w:t>
      </w:r>
      <w:r w:rsidRPr="00680BC9">
        <w:t>подготовку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документации,</w:t>
      </w:r>
      <w:r w:rsidR="007455ED">
        <w:t xml:space="preserve"> </w:t>
      </w:r>
      <w:r w:rsidRPr="00680BC9">
        <w:t>организует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координирует</w:t>
      </w:r>
      <w:r w:rsidR="007455ED">
        <w:t xml:space="preserve"> </w:t>
      </w:r>
      <w:r w:rsidRPr="00680BC9">
        <w:t>работы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подготовке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документации,</w:t>
      </w:r>
      <w:r w:rsidR="007455ED">
        <w:t xml:space="preserve"> </w:t>
      </w:r>
      <w:r w:rsidRPr="00680BC9">
        <w:t>несет</w:t>
      </w:r>
      <w:r w:rsidR="007455ED">
        <w:t xml:space="preserve"> </w:t>
      </w:r>
      <w:r w:rsidRPr="00680BC9">
        <w:t>ответственность</w:t>
      </w:r>
      <w:r w:rsidR="007455ED">
        <w:t xml:space="preserve"> </w:t>
      </w:r>
      <w:r w:rsidRPr="00680BC9">
        <w:t>за</w:t>
      </w:r>
      <w:r w:rsidR="007455ED">
        <w:t xml:space="preserve"> </w:t>
      </w:r>
      <w:r w:rsidRPr="00680BC9">
        <w:t>качество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ее</w:t>
      </w:r>
      <w:r w:rsidR="007455ED">
        <w:t xml:space="preserve"> </w:t>
      </w:r>
      <w:r w:rsidRPr="00680BC9">
        <w:t>соответствие</w:t>
      </w:r>
      <w:r w:rsidR="007455ED">
        <w:t xml:space="preserve"> </w:t>
      </w:r>
      <w:r w:rsidRPr="00680BC9">
        <w:t>требованиям</w:t>
      </w:r>
      <w:r w:rsidR="007455ED">
        <w:t xml:space="preserve"> </w:t>
      </w:r>
      <w:r w:rsidRPr="00680BC9">
        <w:t>технических</w:t>
      </w:r>
      <w:r w:rsidR="007455ED">
        <w:t xml:space="preserve"> </w:t>
      </w:r>
      <w:r w:rsidRPr="00680BC9">
        <w:t>регламентов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региональных</w:t>
      </w:r>
      <w:r w:rsidR="007455ED">
        <w:t xml:space="preserve"> </w:t>
      </w:r>
      <w:r w:rsidRPr="00680BC9">
        <w:t>нормативов</w:t>
      </w:r>
      <w:r w:rsidR="007455ED">
        <w:t xml:space="preserve"> </w:t>
      </w:r>
      <w:r w:rsidRPr="00680BC9">
        <w:t>градостроительного</w:t>
      </w:r>
      <w:r w:rsidR="007455ED">
        <w:t xml:space="preserve"> </w:t>
      </w:r>
      <w:r w:rsidRPr="00680BC9">
        <w:t>проектирования.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3.7.</w:t>
      </w:r>
      <w:r w:rsidR="007455ED">
        <w:t xml:space="preserve"> </w:t>
      </w:r>
      <w:r w:rsidRPr="00680BC9">
        <w:rPr>
          <w:shd w:val="clear" w:color="auto" w:fill="FFFFFF"/>
        </w:rPr>
        <w:t>Планирование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хозяйственной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иной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деятельности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территориях,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занятых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зелеными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насаждениями,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должно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предусматривать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проведение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мероприятий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сохранению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зеленых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насаждений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соответствии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градостроительными,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санитарными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экологическими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нормами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правилами.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rPr>
          <w:shd w:val="clear" w:color="auto" w:fill="FFFFFF"/>
        </w:rPr>
        <w:t>Снос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(или)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пересадка,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обрезка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зеленых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насаждений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территории</w:t>
      </w:r>
      <w:r w:rsidR="007455ED">
        <w:rPr>
          <w:shd w:val="clear" w:color="auto" w:fill="FFFFFF"/>
        </w:rPr>
        <w:t xml:space="preserve"> </w:t>
      </w:r>
      <w:r w:rsidR="007E4AE9">
        <w:rPr>
          <w:bCs/>
        </w:rPr>
        <w:t>Пиляндышевск</w:t>
      </w:r>
      <w:r>
        <w:rPr>
          <w:bCs/>
        </w:rPr>
        <w:t>ого</w:t>
      </w:r>
      <w:r w:rsidR="007455ED">
        <w:rPr>
          <w:b/>
          <w:bCs/>
        </w:rPr>
        <w:t xml:space="preserve"> </w:t>
      </w:r>
      <w:r w:rsidRPr="00680BC9">
        <w:rPr>
          <w:shd w:val="clear" w:color="auto" w:fill="FFFFFF"/>
        </w:rPr>
        <w:t>сельского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поселения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производится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порядке,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утверждаемом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Администрацией</w:t>
      </w:r>
      <w:r w:rsidR="007455ED">
        <w:rPr>
          <w:shd w:val="clear" w:color="auto" w:fill="FFFFFF"/>
        </w:rPr>
        <w:t xml:space="preserve"> </w:t>
      </w:r>
      <w:r w:rsidR="007E4AE9">
        <w:rPr>
          <w:bCs/>
        </w:rPr>
        <w:t>Пиляндышевск</w:t>
      </w:r>
      <w:r>
        <w:rPr>
          <w:bCs/>
        </w:rPr>
        <w:t>ого</w:t>
      </w:r>
      <w:r w:rsidR="00B24CE7">
        <w:rPr>
          <w:b/>
          <w:bCs/>
        </w:rPr>
        <w:t xml:space="preserve"> </w:t>
      </w:r>
      <w:r w:rsidRPr="00680BC9">
        <w:rPr>
          <w:shd w:val="clear" w:color="auto" w:fill="FFFFFF"/>
        </w:rPr>
        <w:t>сельского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поселения.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3.8.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устройстве</w:t>
      </w:r>
      <w:r w:rsidR="007455ED">
        <w:t xml:space="preserve"> </w:t>
      </w:r>
      <w:r w:rsidRPr="00680BC9">
        <w:t>новых</w:t>
      </w:r>
      <w:r w:rsidR="007455ED">
        <w:t xml:space="preserve"> </w:t>
      </w:r>
      <w:r w:rsidRPr="00680BC9">
        <w:t>дорог,</w:t>
      </w:r>
      <w:r w:rsidR="007455ED">
        <w:t xml:space="preserve"> </w:t>
      </w:r>
      <w:r w:rsidRPr="00680BC9">
        <w:t>тротуаров,</w:t>
      </w:r>
      <w:r w:rsidR="007455ED">
        <w:t xml:space="preserve"> </w:t>
      </w:r>
      <w:r w:rsidRPr="00680BC9">
        <w:t>парковок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других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вокруг</w:t>
      </w:r>
      <w:r w:rsidR="007455ED">
        <w:t xml:space="preserve"> </w:t>
      </w:r>
      <w:r w:rsidRPr="00680BC9">
        <w:t>стволов</w:t>
      </w:r>
      <w:r w:rsidR="007455ED">
        <w:t xml:space="preserve"> </w:t>
      </w:r>
      <w:r w:rsidRPr="00680BC9">
        <w:t>деревьев</w:t>
      </w:r>
      <w:r w:rsidR="007455ED">
        <w:t xml:space="preserve"> </w:t>
      </w:r>
      <w:r w:rsidRPr="00680BC9">
        <w:t>обустраивается</w:t>
      </w:r>
      <w:r w:rsidR="007455ED">
        <w:t xml:space="preserve"> </w:t>
      </w:r>
      <w:r w:rsidRPr="00680BC9">
        <w:t>приствольная</w:t>
      </w:r>
      <w:r w:rsidR="007455ED">
        <w:t xml:space="preserve"> </w:t>
      </w:r>
      <w:r w:rsidRPr="00680BC9">
        <w:t>лунка</w:t>
      </w:r>
      <w:r w:rsidR="007455ED">
        <w:t xml:space="preserve"> </w:t>
      </w:r>
      <w:r w:rsidRPr="00680BC9">
        <w:t>диаметром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менее</w:t>
      </w:r>
      <w:r w:rsidR="007455ED">
        <w:t xml:space="preserve"> </w:t>
      </w:r>
      <w:r w:rsidRPr="00680BC9">
        <w:t>1,5</w:t>
      </w:r>
      <w:r w:rsidR="007455ED">
        <w:t xml:space="preserve"> </w:t>
      </w:r>
      <w:r w:rsidRPr="00680BC9">
        <w:t>м.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местах</w:t>
      </w:r>
      <w:r w:rsidR="007455ED">
        <w:t xml:space="preserve"> </w:t>
      </w:r>
      <w:r w:rsidRPr="00680BC9">
        <w:t>интенсивного</w:t>
      </w:r>
      <w:r w:rsidR="007455ED">
        <w:t xml:space="preserve"> </w:t>
      </w:r>
      <w:r w:rsidRPr="00680BC9">
        <w:t>пешеходного</w:t>
      </w:r>
      <w:r w:rsidR="007455ED">
        <w:t xml:space="preserve"> </w:t>
      </w:r>
      <w:r w:rsidRPr="00680BC9">
        <w:t>движения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приствольные</w:t>
      </w:r>
      <w:r w:rsidR="007455ED">
        <w:t xml:space="preserve"> </w:t>
      </w:r>
      <w:r w:rsidRPr="00680BC9">
        <w:t>лунки</w:t>
      </w:r>
      <w:r w:rsidR="007455ED">
        <w:t xml:space="preserve"> </w:t>
      </w:r>
      <w:r w:rsidRPr="00680BC9">
        <w:t>устанавливаются</w:t>
      </w:r>
      <w:r w:rsidR="007455ED">
        <w:t xml:space="preserve"> </w:t>
      </w:r>
      <w:r w:rsidRPr="00680BC9">
        <w:t>декоративные</w:t>
      </w:r>
      <w:r w:rsidR="007455ED">
        <w:t xml:space="preserve"> </w:t>
      </w:r>
      <w:r w:rsidRPr="00680BC9">
        <w:t>металлические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деревянные</w:t>
      </w:r>
      <w:r w:rsidR="007455ED">
        <w:t xml:space="preserve"> </w:t>
      </w:r>
      <w:r w:rsidRPr="00680BC9">
        <w:t>решетки.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доступа</w:t>
      </w:r>
      <w:r w:rsidR="007455ED">
        <w:t xml:space="preserve"> </w:t>
      </w:r>
      <w:r w:rsidRPr="00680BC9">
        <w:t>поверхностных</w:t>
      </w:r>
      <w:r w:rsidR="007455ED">
        <w:t xml:space="preserve"> </w:t>
      </w:r>
      <w:r w:rsidRPr="00680BC9">
        <w:t>вод</w:t>
      </w:r>
      <w:r w:rsidR="007455ED">
        <w:t xml:space="preserve"> </w:t>
      </w:r>
      <w:r w:rsidRPr="00680BC9">
        <w:t>ограждение</w:t>
      </w:r>
      <w:r w:rsidR="007455ED">
        <w:t xml:space="preserve"> </w:t>
      </w:r>
      <w:r w:rsidRPr="00680BC9">
        <w:t>приствольных</w:t>
      </w:r>
      <w:r w:rsidR="007455ED">
        <w:t xml:space="preserve"> </w:t>
      </w:r>
      <w:r w:rsidRPr="00680BC9">
        <w:t>лунок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возвышаться</w:t>
      </w:r>
      <w:r w:rsidR="007455ED">
        <w:t xml:space="preserve"> </w:t>
      </w:r>
      <w:r w:rsidRPr="00680BC9">
        <w:t>над</w:t>
      </w:r>
      <w:r w:rsidR="007455ED">
        <w:t xml:space="preserve"> </w:t>
      </w:r>
      <w:r w:rsidRPr="00680BC9">
        <w:t>основным</w:t>
      </w:r>
      <w:r w:rsidR="007455ED">
        <w:t xml:space="preserve"> </w:t>
      </w:r>
      <w:r w:rsidRPr="00680BC9">
        <w:t>покрытием</w:t>
      </w:r>
      <w:r w:rsidR="007455ED">
        <w:t xml:space="preserve"> </w:t>
      </w:r>
      <w:r w:rsidRPr="00680BC9">
        <w:t>территории.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3.9.</w:t>
      </w:r>
      <w:r w:rsidR="007455ED">
        <w:t xml:space="preserve"> </w:t>
      </w:r>
      <w:r w:rsidRPr="00680BC9">
        <w:t>Запрещается</w:t>
      </w:r>
      <w:r w:rsidR="007455ED">
        <w:t xml:space="preserve"> </w:t>
      </w:r>
      <w:r w:rsidRPr="00680BC9">
        <w:t>посадка</w:t>
      </w:r>
      <w:r w:rsidR="007455ED">
        <w:t xml:space="preserve"> </w:t>
      </w:r>
      <w:r w:rsidRPr="00680BC9">
        <w:t>деревьев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пределах</w:t>
      </w:r>
      <w:r w:rsidR="007455ED">
        <w:t xml:space="preserve"> </w:t>
      </w:r>
      <w:r w:rsidRPr="00680BC9">
        <w:t>охранных</w:t>
      </w:r>
      <w:r w:rsidR="007455ED">
        <w:t xml:space="preserve"> </w:t>
      </w:r>
      <w:r w:rsidRPr="00680BC9">
        <w:t>зон</w:t>
      </w:r>
      <w:r w:rsidR="007455ED">
        <w:t xml:space="preserve"> </w:t>
      </w:r>
      <w:r w:rsidRPr="00680BC9">
        <w:t>подземных</w:t>
      </w:r>
      <w:r w:rsidR="007455ED">
        <w:t xml:space="preserve"> </w:t>
      </w:r>
      <w:r w:rsidRPr="00680BC9">
        <w:t>коммуникаций.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3.10.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проектировании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организацию</w:t>
      </w:r>
      <w:r w:rsidR="007455ED">
        <w:t xml:space="preserve"> </w:t>
      </w:r>
      <w:r w:rsidRPr="00680BC9">
        <w:t>рельефа</w:t>
      </w:r>
      <w:r w:rsidR="007455ED">
        <w:t xml:space="preserve"> </w:t>
      </w:r>
      <w:r w:rsidRPr="00680BC9">
        <w:t>реконструируемой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следует</w:t>
      </w:r>
      <w:r w:rsidR="007455ED">
        <w:t xml:space="preserve"> </w:t>
      </w:r>
      <w:r w:rsidRPr="00680BC9">
        <w:t>ориентировать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максимальное</w:t>
      </w:r>
      <w:r w:rsidR="007455ED">
        <w:t xml:space="preserve"> </w:t>
      </w:r>
      <w:r w:rsidRPr="00680BC9">
        <w:t>сохранение</w:t>
      </w:r>
      <w:r w:rsidR="007455ED">
        <w:t xml:space="preserve"> </w:t>
      </w:r>
      <w:r w:rsidRPr="00680BC9">
        <w:t>рельефа,</w:t>
      </w:r>
      <w:r w:rsidR="007455ED">
        <w:t xml:space="preserve"> </w:t>
      </w:r>
      <w:r w:rsidRPr="00680BC9">
        <w:t>почвенного</w:t>
      </w:r>
      <w:r w:rsidR="007455ED">
        <w:t xml:space="preserve"> </w:t>
      </w:r>
      <w:r w:rsidRPr="00680BC9">
        <w:t>покрова,</w:t>
      </w:r>
      <w:r w:rsidR="007455ED">
        <w:t xml:space="preserve"> </w:t>
      </w:r>
      <w:r w:rsidRPr="00680BC9">
        <w:t>имеющихся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насаждений,</w:t>
      </w:r>
      <w:r w:rsidR="007455ED">
        <w:t xml:space="preserve"> </w:t>
      </w:r>
      <w:r w:rsidRPr="00680BC9">
        <w:t>условий</w:t>
      </w:r>
      <w:r w:rsidR="007455ED">
        <w:t xml:space="preserve"> </w:t>
      </w:r>
      <w:r w:rsidRPr="00680BC9">
        <w:t>существующего</w:t>
      </w:r>
      <w:r w:rsidR="007455ED">
        <w:t xml:space="preserve"> </w:t>
      </w:r>
      <w:r w:rsidRPr="00680BC9">
        <w:t>поверхностного</w:t>
      </w:r>
      <w:r w:rsidR="007455ED">
        <w:t xml:space="preserve"> </w:t>
      </w:r>
      <w:r w:rsidRPr="00680BC9">
        <w:t>водоотвода.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1</w:t>
      </w:r>
      <w:r w:rsidRPr="00680BC9">
        <w:t>.</w:t>
      </w:r>
      <w:r w:rsidR="007455ED">
        <w:t xml:space="preserve"> </w:t>
      </w:r>
      <w:r w:rsidRPr="00680BC9">
        <w:t>Следует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размещение</w:t>
      </w:r>
      <w:r w:rsidR="007455ED">
        <w:t xml:space="preserve"> </w:t>
      </w:r>
      <w:r w:rsidRPr="00680BC9">
        <w:t>защитных</w:t>
      </w:r>
      <w:r w:rsidR="007455ED">
        <w:t xml:space="preserve"> </w:t>
      </w:r>
      <w:r w:rsidRPr="00680BC9">
        <w:t>металлических</w:t>
      </w:r>
      <w:r w:rsidR="007455ED">
        <w:t xml:space="preserve"> </w:t>
      </w:r>
      <w:r w:rsidRPr="00680BC9">
        <w:t>ограждений</w:t>
      </w:r>
      <w:r w:rsidR="007455ED">
        <w:t xml:space="preserve"> </w:t>
      </w:r>
      <w:r w:rsidRPr="00680BC9">
        <w:t>высотой</w:t>
      </w:r>
      <w:r w:rsidR="007455ED">
        <w:t xml:space="preserve"> </w:t>
      </w:r>
      <w:r w:rsidRPr="00680BC9">
        <w:t>0,5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местах</w:t>
      </w:r>
      <w:r w:rsidR="007455ED">
        <w:t xml:space="preserve"> </w:t>
      </w:r>
      <w:r w:rsidRPr="00680BC9">
        <w:t>примыкания</w:t>
      </w:r>
      <w:r w:rsidR="007455ED">
        <w:t xml:space="preserve"> </w:t>
      </w:r>
      <w:r w:rsidRPr="00680BC9">
        <w:t>газонов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проездам,</w:t>
      </w:r>
      <w:r w:rsidR="007455ED">
        <w:t xml:space="preserve"> </w:t>
      </w:r>
      <w:r w:rsidRPr="00680BC9">
        <w:t>стоянкам</w:t>
      </w:r>
      <w:r w:rsidR="007455ED">
        <w:t xml:space="preserve"> </w:t>
      </w:r>
      <w:r w:rsidRPr="00680BC9">
        <w:t>автотранспорта,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местах</w:t>
      </w:r>
      <w:r w:rsidR="007455ED">
        <w:t xml:space="preserve"> </w:t>
      </w:r>
      <w:r w:rsidRPr="00680BC9">
        <w:t>возможного</w:t>
      </w:r>
      <w:r w:rsidR="007455ED">
        <w:t xml:space="preserve"> </w:t>
      </w:r>
      <w:r w:rsidRPr="00680BC9">
        <w:t>наезда</w:t>
      </w:r>
      <w:r w:rsidR="007455ED">
        <w:t xml:space="preserve"> </w:t>
      </w:r>
      <w:r w:rsidRPr="00680BC9">
        <w:t>автомобилей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газон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вытаптывания</w:t>
      </w:r>
      <w:r w:rsidR="007455ED">
        <w:t xml:space="preserve"> </w:t>
      </w:r>
      <w:r w:rsidRPr="00680BC9">
        <w:t>троп</w:t>
      </w:r>
      <w:r w:rsidR="007455ED">
        <w:t xml:space="preserve"> </w:t>
      </w:r>
      <w:r w:rsidRPr="00680BC9">
        <w:t>через</w:t>
      </w:r>
      <w:r w:rsidR="007455ED">
        <w:t xml:space="preserve"> </w:t>
      </w:r>
      <w:r w:rsidRPr="00680BC9">
        <w:t>газон.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следует</w:t>
      </w:r>
      <w:r w:rsidR="007455ED">
        <w:t xml:space="preserve"> </w:t>
      </w:r>
      <w:r w:rsidRPr="00680BC9">
        <w:t>размещать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газона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отступом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границы</w:t>
      </w:r>
      <w:r w:rsidR="007455ED">
        <w:t xml:space="preserve"> </w:t>
      </w:r>
      <w:r w:rsidRPr="00680BC9">
        <w:t>примыкания</w:t>
      </w:r>
      <w:r w:rsidR="007455ED">
        <w:t xml:space="preserve"> </w:t>
      </w:r>
      <w:r w:rsidRPr="00680BC9">
        <w:t>порядка</w:t>
      </w:r>
      <w:r w:rsidR="007455ED">
        <w:t xml:space="preserve"> </w:t>
      </w:r>
      <w:r w:rsidRPr="00680BC9">
        <w:t>0,2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0,3</w:t>
      </w:r>
      <w:r w:rsidR="007455ED">
        <w:t xml:space="preserve"> </w:t>
      </w:r>
      <w:r w:rsidRPr="00680BC9">
        <w:t>м.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2</w:t>
      </w:r>
      <w:r w:rsidRPr="00680BC9">
        <w:t>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проектировании</w:t>
      </w:r>
      <w:r w:rsidR="007455ED">
        <w:t xml:space="preserve"> </w:t>
      </w:r>
      <w:r w:rsidRPr="00680BC9">
        <w:t>средних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высоких</w:t>
      </w:r>
      <w:r w:rsidR="007455ED">
        <w:t xml:space="preserve"> </w:t>
      </w:r>
      <w:r w:rsidRPr="00680BC9">
        <w:t>видов</w:t>
      </w:r>
      <w:r w:rsidR="007455ED">
        <w:t xml:space="preserve"> </w:t>
      </w:r>
      <w:r w:rsidRPr="00680BC9">
        <w:t>ограждений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местах</w:t>
      </w:r>
      <w:r w:rsidR="007455ED">
        <w:t xml:space="preserve"> </w:t>
      </w:r>
      <w:r w:rsidRPr="00680BC9">
        <w:t>пересечения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подземными</w:t>
      </w:r>
      <w:r w:rsidR="007455ED">
        <w:t xml:space="preserve"> </w:t>
      </w:r>
      <w:r w:rsidRPr="00680BC9">
        <w:t>сооружениями</w:t>
      </w:r>
      <w:r w:rsidR="007455ED">
        <w:t xml:space="preserve"> </w:t>
      </w:r>
      <w:r w:rsidRPr="00680BC9">
        <w:t>рекомендуется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конструкции</w:t>
      </w:r>
      <w:r w:rsidR="007455ED">
        <w:t xml:space="preserve"> </w:t>
      </w:r>
      <w:r w:rsidRPr="00680BC9">
        <w:t>ограждений,</w:t>
      </w:r>
      <w:r w:rsidR="007455ED">
        <w:t xml:space="preserve"> </w:t>
      </w:r>
      <w:r w:rsidRPr="00680BC9">
        <w:t>позволяющие</w:t>
      </w:r>
      <w:r w:rsidR="007455ED">
        <w:t xml:space="preserve"> </w:t>
      </w:r>
      <w:r w:rsidRPr="00680BC9">
        <w:t>производить</w:t>
      </w:r>
      <w:r w:rsidR="007455ED">
        <w:t xml:space="preserve"> </w:t>
      </w:r>
      <w:r w:rsidRPr="00680BC9">
        <w:t>ремонтные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строительные</w:t>
      </w:r>
      <w:r w:rsidR="007455ED">
        <w:t xml:space="preserve"> </w:t>
      </w:r>
      <w:r w:rsidRPr="00680BC9">
        <w:t>работы.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3</w:t>
      </w:r>
      <w:r w:rsidRPr="00680BC9">
        <w:t>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случае</w:t>
      </w:r>
      <w:r w:rsidR="007455ED">
        <w:t xml:space="preserve"> </w:t>
      </w:r>
      <w:r w:rsidRPr="00680BC9">
        <w:t>произрастания</w:t>
      </w:r>
      <w:r w:rsidR="007455ED">
        <w:t xml:space="preserve"> </w:t>
      </w:r>
      <w:r w:rsidRPr="00680BC9">
        <w:t>деревьев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зонах</w:t>
      </w:r>
      <w:r w:rsidR="007455ED">
        <w:t xml:space="preserve"> </w:t>
      </w:r>
      <w:r w:rsidRPr="00680BC9">
        <w:t>интенсивного</w:t>
      </w:r>
      <w:r w:rsidR="007455ED">
        <w:t xml:space="preserve"> </w:t>
      </w:r>
      <w:r w:rsidRPr="00680BC9">
        <w:t>пешеходного</w:t>
      </w:r>
      <w:r w:rsidR="007455ED">
        <w:t xml:space="preserve"> </w:t>
      </w:r>
      <w:r w:rsidRPr="00680BC9">
        <w:t>движения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зонах</w:t>
      </w:r>
      <w:r w:rsidR="007455ED">
        <w:t xml:space="preserve"> </w:t>
      </w:r>
      <w:r w:rsidRPr="00680BC9">
        <w:t>производства</w:t>
      </w:r>
      <w:r w:rsidR="007455ED">
        <w:t xml:space="preserve"> </w:t>
      </w:r>
      <w:r w:rsidRPr="00680BC9">
        <w:t>строительных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реконструктивных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отсутствии</w:t>
      </w:r>
      <w:r w:rsidR="007455ED">
        <w:t xml:space="preserve"> </w:t>
      </w:r>
      <w:r w:rsidRPr="00680BC9">
        <w:t>иных</w:t>
      </w:r>
      <w:r w:rsidR="007455ED">
        <w:t xml:space="preserve"> </w:t>
      </w:r>
      <w:r w:rsidRPr="00680BC9">
        <w:t>видов</w:t>
      </w:r>
      <w:r w:rsidR="007455ED">
        <w:t xml:space="preserve"> </w:t>
      </w:r>
      <w:r w:rsidRPr="00680BC9">
        <w:lastRenderedPageBreak/>
        <w:t>защиты</w:t>
      </w:r>
      <w:r w:rsidR="007455ED">
        <w:t xml:space="preserve"> </w:t>
      </w:r>
      <w:r w:rsidRPr="00680BC9">
        <w:t>следует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защитные</w:t>
      </w:r>
      <w:r w:rsidR="007455ED">
        <w:t xml:space="preserve"> </w:t>
      </w:r>
      <w:r w:rsidRPr="00680BC9">
        <w:t>приствольные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высотой</w:t>
      </w:r>
      <w:r w:rsidR="007455ED">
        <w:t xml:space="preserve"> </w:t>
      </w:r>
      <w:r w:rsidRPr="00680BC9">
        <w:t>0,9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более,</w:t>
      </w:r>
      <w:r w:rsidR="007455ED">
        <w:t xml:space="preserve"> </w:t>
      </w:r>
      <w:r w:rsidRPr="00680BC9">
        <w:t>диаметром</w:t>
      </w:r>
      <w:r w:rsidR="007455ED">
        <w:t xml:space="preserve"> </w:t>
      </w:r>
      <w:r w:rsidRPr="00680BC9">
        <w:t>0,8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более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зависимости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возраста,</w:t>
      </w:r>
      <w:r w:rsidR="007455ED">
        <w:t xml:space="preserve"> </w:t>
      </w:r>
      <w:r w:rsidRPr="00680BC9">
        <w:t>породы</w:t>
      </w:r>
      <w:r w:rsidR="007455ED">
        <w:t xml:space="preserve"> </w:t>
      </w:r>
      <w:r w:rsidRPr="00680BC9">
        <w:t>дерева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прочих</w:t>
      </w:r>
      <w:r w:rsidR="007455ED">
        <w:t xml:space="preserve"> </w:t>
      </w:r>
      <w:r w:rsidRPr="00680BC9">
        <w:t>характеристик.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4</w:t>
      </w:r>
      <w:r w:rsidRPr="00680BC9">
        <w:t>.</w:t>
      </w:r>
      <w:r w:rsidR="007455ED">
        <w:t xml:space="preserve"> </w:t>
      </w:r>
      <w:r w:rsidRPr="00680BC9">
        <w:t>Разработка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строительство,</w:t>
      </w:r>
      <w:r w:rsidR="007455ED">
        <w:t xml:space="preserve"> </w:t>
      </w:r>
      <w:r w:rsidRPr="00680BC9">
        <w:t>капитальный</w:t>
      </w:r>
      <w:r w:rsidR="007455ED">
        <w:t xml:space="preserve"> </w:t>
      </w:r>
      <w:r w:rsidRPr="00680BC9">
        <w:t>ремонт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реконструкцию,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озеленения,</w:t>
      </w:r>
      <w:r w:rsidR="007455ED">
        <w:t xml:space="preserve"> </w:t>
      </w:r>
      <w:r w:rsidRPr="00680BC9">
        <w:t>производится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основании</w:t>
      </w:r>
      <w:r w:rsidR="007455ED">
        <w:t xml:space="preserve"> </w:t>
      </w:r>
      <w:r w:rsidRPr="00680BC9">
        <w:t>геоподосновы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инвентаризационным</w:t>
      </w:r>
      <w:r w:rsidR="007455ED">
        <w:t xml:space="preserve"> </w:t>
      </w:r>
      <w:r w:rsidRPr="00680BC9">
        <w:t>планом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весь</w:t>
      </w:r>
      <w:r w:rsidR="007455ED">
        <w:t xml:space="preserve"> </w:t>
      </w:r>
      <w:r w:rsidRPr="00680BC9">
        <w:t>участок</w:t>
      </w:r>
      <w:r w:rsidR="007455ED">
        <w:t xml:space="preserve"> </w:t>
      </w:r>
      <w:r w:rsidRPr="00680BC9">
        <w:t>застройки.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5</w:t>
      </w:r>
      <w:r w:rsidRPr="00680BC9">
        <w:t>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инвентаризационном</w:t>
      </w:r>
      <w:r w:rsidR="007455ED">
        <w:t xml:space="preserve"> </w:t>
      </w:r>
      <w:r w:rsidRPr="00680BC9">
        <w:t>плане</w:t>
      </w:r>
      <w:r w:rsidR="007455ED">
        <w:t xml:space="preserve"> </w:t>
      </w:r>
      <w:r w:rsidRPr="00680BC9">
        <w:t>(топографическая</w:t>
      </w:r>
      <w:r w:rsidR="007455ED">
        <w:t xml:space="preserve"> </w:t>
      </w:r>
      <w:r w:rsidRPr="00680BC9">
        <w:t>съемка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информацией</w:t>
      </w:r>
      <w:r w:rsidR="007455ED">
        <w:t xml:space="preserve"> </w:t>
      </w:r>
      <w:r w:rsidRPr="00680BC9">
        <w:t>о</w:t>
      </w:r>
      <w:r w:rsidR="007455ED">
        <w:t xml:space="preserve"> </w:t>
      </w:r>
      <w:r w:rsidRPr="00680BC9">
        <w:t>количестве</w:t>
      </w:r>
      <w:r w:rsidR="007455ED">
        <w:t xml:space="preserve"> </w:t>
      </w:r>
      <w:r w:rsidRPr="00680BC9">
        <w:t>деревьев,</w:t>
      </w:r>
      <w:r w:rsidR="007455ED">
        <w:t xml:space="preserve"> </w:t>
      </w:r>
      <w:r w:rsidRPr="00680BC9">
        <w:t>кустарников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газонов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участке)</w:t>
      </w:r>
      <w:r w:rsidR="007455ED">
        <w:t xml:space="preserve"> </w:t>
      </w:r>
      <w:r w:rsidRPr="00680BC9">
        <w:t>учитываются</w:t>
      </w:r>
      <w:r w:rsidR="007455ED">
        <w:t xml:space="preserve"> </w:t>
      </w:r>
      <w:r w:rsidRPr="00680BC9">
        <w:t>все</w:t>
      </w:r>
      <w:r w:rsidR="007455ED">
        <w:t xml:space="preserve"> </w:t>
      </w:r>
      <w:r w:rsidRPr="00680BC9">
        <w:t>деревья,</w:t>
      </w:r>
      <w:r w:rsidR="007455ED">
        <w:t xml:space="preserve"> </w:t>
      </w:r>
      <w:r w:rsidRPr="00680BC9">
        <w:t>достигшие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диаметре</w:t>
      </w:r>
      <w:r w:rsidR="007455ED">
        <w:t xml:space="preserve"> </w:t>
      </w:r>
      <w:r w:rsidRPr="00680BC9">
        <w:t>8</w:t>
      </w:r>
      <w:r w:rsidR="007455ED">
        <w:t xml:space="preserve"> </w:t>
      </w:r>
      <w:r w:rsidRPr="00680BC9">
        <w:t>см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высоте</w:t>
      </w:r>
      <w:r w:rsidR="007455ED">
        <w:t xml:space="preserve"> </w:t>
      </w:r>
      <w:r w:rsidRPr="00680BC9">
        <w:t>1,3</w:t>
      </w:r>
      <w:r w:rsidR="007455ED">
        <w:t xml:space="preserve"> </w:t>
      </w:r>
      <w:r w:rsidRPr="00680BC9">
        <w:t>м.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6</w:t>
      </w:r>
      <w:r w:rsidRPr="00680BC9">
        <w:t>.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основании</w:t>
      </w:r>
      <w:r w:rsidR="007455ED">
        <w:t xml:space="preserve"> </w:t>
      </w:r>
      <w:r w:rsidRPr="00680BC9">
        <w:t>полученных</w:t>
      </w:r>
      <w:r w:rsidR="007455ED">
        <w:t xml:space="preserve"> </w:t>
      </w:r>
      <w:r w:rsidRPr="00680BC9">
        <w:t>геоподосновы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инвентаризационного</w:t>
      </w:r>
      <w:r w:rsidR="007455ED">
        <w:t xml:space="preserve"> </w:t>
      </w:r>
      <w:r w:rsidRPr="00680BC9">
        <w:t>плана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организацией</w:t>
      </w:r>
      <w:r w:rsidR="007455ED">
        <w:t xml:space="preserve"> </w:t>
      </w:r>
      <w:r w:rsidRPr="00680BC9">
        <w:t>разрабатывается</w:t>
      </w:r>
      <w:r w:rsidR="007455ED">
        <w:t xml:space="preserve"> </w:t>
      </w:r>
      <w:r w:rsidRPr="00680BC9">
        <w:t>проект</w:t>
      </w:r>
      <w:r w:rsidR="007455ED">
        <w:t xml:space="preserve"> </w:t>
      </w:r>
      <w:r w:rsidRPr="00680BC9">
        <w:t>застройки</w:t>
      </w:r>
      <w:r w:rsidR="007455ED">
        <w:t xml:space="preserve"> </w:t>
      </w:r>
      <w:r w:rsidRPr="00680BC9">
        <w:t>(стройгенплан),</w:t>
      </w:r>
      <w:r w:rsidR="007455ED">
        <w:t xml:space="preserve"> </w:t>
      </w:r>
      <w:r w:rsidRPr="00680BC9">
        <w:t>где</w:t>
      </w:r>
      <w:r w:rsidR="007455ED">
        <w:t xml:space="preserve"> </w:t>
      </w:r>
      <w:r w:rsidRPr="00680BC9">
        <w:t>определяются</w:t>
      </w:r>
      <w:r w:rsidR="007455ED">
        <w:t xml:space="preserve"> </w:t>
      </w:r>
      <w:r w:rsidRPr="00680BC9">
        <w:t>основные</w:t>
      </w:r>
      <w:r w:rsidR="007455ED">
        <w:t xml:space="preserve"> </w:t>
      </w:r>
      <w:r w:rsidRPr="00680BC9">
        <w:t>планировочные</w:t>
      </w:r>
      <w:r w:rsidR="007455ED">
        <w:t xml:space="preserve"> </w:t>
      </w:r>
      <w:r w:rsidRPr="00680BC9">
        <w:t>решения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объемы</w:t>
      </w:r>
      <w:r w:rsidR="007455ED">
        <w:t xml:space="preserve"> </w:t>
      </w:r>
      <w:r w:rsidRPr="00680BC9">
        <w:t>капиталовложений,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т.ч.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компенсационное</w:t>
      </w:r>
      <w:r w:rsidR="007455ED">
        <w:t xml:space="preserve"> </w:t>
      </w:r>
      <w:r w:rsidRPr="00680BC9">
        <w:t>озеленение.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этом</w:t>
      </w:r>
      <w:r w:rsidR="007455ED">
        <w:t xml:space="preserve"> </w:t>
      </w:r>
      <w:r w:rsidRPr="00680BC9">
        <w:t>определяются</w:t>
      </w:r>
      <w:r w:rsidR="007455ED">
        <w:t xml:space="preserve"> </w:t>
      </w:r>
      <w:r w:rsidRPr="00680BC9">
        <w:t>объемы</w:t>
      </w:r>
      <w:r w:rsidR="007455ED">
        <w:t xml:space="preserve"> </w:t>
      </w:r>
      <w:r w:rsidRPr="00680BC9">
        <w:t>вырубок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пересадок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целом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участку</w:t>
      </w:r>
      <w:r w:rsidR="007455ED">
        <w:t xml:space="preserve"> </w:t>
      </w:r>
      <w:r w:rsidRPr="00680BC9">
        <w:t>застройки,</w:t>
      </w:r>
      <w:r w:rsidR="007455ED">
        <w:t xml:space="preserve"> </w:t>
      </w:r>
      <w:r w:rsidRPr="00680BC9">
        <w:t>производится</w:t>
      </w:r>
      <w:r w:rsidR="007455ED">
        <w:t xml:space="preserve"> </w:t>
      </w:r>
      <w:r w:rsidRPr="00680BC9">
        <w:t>расчет</w:t>
      </w:r>
      <w:r w:rsidR="007455ED">
        <w:t xml:space="preserve"> </w:t>
      </w:r>
      <w:r w:rsidRPr="00680BC9">
        <w:t>компенсационной</w:t>
      </w:r>
      <w:r w:rsidR="007455ED">
        <w:t xml:space="preserve"> </w:t>
      </w:r>
      <w:r w:rsidRPr="00680BC9">
        <w:t>стоимости.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На</w:t>
      </w:r>
      <w:r w:rsidR="007455ED">
        <w:t xml:space="preserve"> </w:t>
      </w:r>
      <w:r w:rsidRPr="00680BC9">
        <w:t>данной</w:t>
      </w:r>
      <w:r w:rsidR="007455ED">
        <w:t xml:space="preserve"> </w:t>
      </w:r>
      <w:r w:rsidRPr="00680BC9">
        <w:t>стадии</w:t>
      </w:r>
      <w:r w:rsidR="007455ED">
        <w:t xml:space="preserve"> </w:t>
      </w:r>
      <w:r w:rsidRPr="00680BC9">
        <w:t>определяется</w:t>
      </w:r>
      <w:r w:rsidR="007455ED">
        <w:t xml:space="preserve"> </w:t>
      </w:r>
      <w:r w:rsidRPr="00680BC9">
        <w:t>количество</w:t>
      </w:r>
      <w:r w:rsidR="007455ED">
        <w:t xml:space="preserve"> </w:t>
      </w:r>
      <w:r w:rsidRPr="00680BC9">
        <w:t>деревьев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кустарников,</w:t>
      </w:r>
      <w:r w:rsidR="007455ED">
        <w:t xml:space="preserve"> </w:t>
      </w:r>
      <w:r w:rsidRPr="00680BC9">
        <w:t>попадающих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зону</w:t>
      </w:r>
      <w:r w:rsidR="007455ED">
        <w:t xml:space="preserve"> </w:t>
      </w:r>
      <w:r w:rsidRPr="00680BC9">
        <w:t>строительства</w:t>
      </w:r>
      <w:r w:rsidR="007455ED">
        <w:t xml:space="preserve"> </w:t>
      </w:r>
      <w:r w:rsidRPr="00680BC9">
        <w:t>без</w:t>
      </w:r>
      <w:r w:rsidR="007455ED">
        <w:t xml:space="preserve"> </w:t>
      </w:r>
      <w:r w:rsidRPr="00680BC9">
        <w:t>конкретизации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инвентаризационном</w:t>
      </w:r>
      <w:r w:rsidR="007455ED">
        <w:t xml:space="preserve"> </w:t>
      </w:r>
      <w:r w:rsidRPr="00680BC9">
        <w:t>плане</w:t>
      </w:r>
      <w:r w:rsidR="007455ED">
        <w:t xml:space="preserve"> </w:t>
      </w:r>
      <w:r w:rsidRPr="00680BC9">
        <w:t>(без</w:t>
      </w:r>
      <w:r w:rsidR="007455ED">
        <w:t xml:space="preserve"> </w:t>
      </w:r>
      <w:r w:rsidRPr="00680BC9">
        <w:t>разработки</w:t>
      </w:r>
      <w:r w:rsidR="007455ED">
        <w:t xml:space="preserve"> </w:t>
      </w:r>
      <w:r w:rsidRPr="00680BC9">
        <w:t>дендроплана).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Срок</w:t>
      </w:r>
      <w:r w:rsidR="007455ED">
        <w:t xml:space="preserve"> </w:t>
      </w:r>
      <w:r w:rsidRPr="00680BC9">
        <w:t>действия</w:t>
      </w:r>
      <w:r w:rsidR="007455ED">
        <w:t xml:space="preserve"> </w:t>
      </w:r>
      <w:r w:rsidRPr="00680BC9">
        <w:t>инвентаризационного</w:t>
      </w:r>
      <w:r w:rsidR="007455ED">
        <w:t xml:space="preserve"> </w:t>
      </w:r>
      <w:r w:rsidRPr="00680BC9">
        <w:t>плана</w:t>
      </w:r>
      <w:r w:rsidR="007455ED">
        <w:t xml:space="preserve"> </w:t>
      </w:r>
      <w:r w:rsidRPr="00680BC9">
        <w:t>4</w:t>
      </w:r>
      <w:r w:rsidR="007455ED">
        <w:t xml:space="preserve"> </w:t>
      </w:r>
      <w:r w:rsidRPr="00680BC9">
        <w:t>года,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истечении</w:t>
      </w:r>
      <w:r w:rsidR="007455ED">
        <w:t xml:space="preserve"> </w:t>
      </w:r>
      <w:r w:rsidRPr="00680BC9">
        <w:t>которого</w:t>
      </w:r>
      <w:r w:rsidR="007455ED">
        <w:t xml:space="preserve"> </w:t>
      </w:r>
      <w:r w:rsidRPr="00680BC9">
        <w:t>он</w:t>
      </w:r>
      <w:r w:rsidR="007455ED">
        <w:t xml:space="preserve"> </w:t>
      </w:r>
      <w:r w:rsidRPr="00680BC9">
        <w:t>должен</w:t>
      </w:r>
      <w:r w:rsidR="007455ED">
        <w:t xml:space="preserve"> </w:t>
      </w:r>
      <w:r w:rsidRPr="00680BC9">
        <w:t>обновляться</w:t>
      </w:r>
      <w:r w:rsidR="007455ED">
        <w:t xml:space="preserve"> </w:t>
      </w:r>
      <w:r w:rsidRPr="00680BC9">
        <w:t>дендрологом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результатам</w:t>
      </w:r>
      <w:r w:rsidR="007455ED">
        <w:t xml:space="preserve"> </w:t>
      </w:r>
      <w:r w:rsidRPr="00680BC9">
        <w:t>натурного</w:t>
      </w:r>
      <w:r w:rsidR="007455ED">
        <w:t xml:space="preserve"> </w:t>
      </w:r>
      <w:r w:rsidRPr="00680BC9">
        <w:t>обследования.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7</w:t>
      </w:r>
      <w:r w:rsidRPr="00680BC9">
        <w:t>.</w:t>
      </w:r>
      <w:r w:rsidR="007455ED">
        <w:t xml:space="preserve"> </w:t>
      </w:r>
      <w:r w:rsidRPr="00680BC9">
        <w:t>После</w:t>
      </w:r>
      <w:r w:rsidR="007455ED">
        <w:t xml:space="preserve"> </w:t>
      </w:r>
      <w:r w:rsidRPr="00680BC9">
        <w:t>утверждения</w:t>
      </w:r>
      <w:r w:rsidR="007455ED">
        <w:t xml:space="preserve"> </w:t>
      </w:r>
      <w:r w:rsidRPr="00680BC9">
        <w:t>проектно-сметной</w:t>
      </w:r>
      <w:r w:rsidR="007455ED">
        <w:t xml:space="preserve"> </w:t>
      </w:r>
      <w:r w:rsidRPr="00680BC9">
        <w:t>документации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застройку,</w:t>
      </w:r>
      <w:r w:rsidR="007455ED">
        <w:t xml:space="preserve"> </w:t>
      </w:r>
      <w:r w:rsidRPr="00680BC9">
        <w:t>капитальный</w:t>
      </w:r>
      <w:r w:rsidR="007455ED">
        <w:t xml:space="preserve"> </w:t>
      </w:r>
      <w:r w:rsidRPr="00680BC9">
        <w:t>ремонт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реконструкцию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благоустройства,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озеленения,</w:t>
      </w:r>
      <w:r w:rsidR="007455ED">
        <w:t xml:space="preserve"> </w:t>
      </w:r>
      <w:r w:rsidRPr="00680BC9">
        <w:t>разрабатывается</w:t>
      </w:r>
      <w:r w:rsidR="007455ED">
        <w:t xml:space="preserve"> </w:t>
      </w:r>
      <w:r w:rsidRPr="00680BC9">
        <w:t>рабочий</w:t>
      </w:r>
      <w:r w:rsidR="007455ED">
        <w:t xml:space="preserve"> </w:t>
      </w:r>
      <w:r w:rsidRPr="00680BC9">
        <w:t>проект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уточнением</w:t>
      </w:r>
      <w:r w:rsidR="007455ED">
        <w:t xml:space="preserve"> </w:t>
      </w:r>
      <w:r w:rsidRPr="00680BC9">
        <w:t>планировочных</w:t>
      </w:r>
      <w:r w:rsidR="007455ED">
        <w:t xml:space="preserve"> </w:t>
      </w:r>
      <w:r w:rsidRPr="00680BC9">
        <w:t>решений,</w:t>
      </w:r>
      <w:r w:rsidR="007455ED">
        <w:t xml:space="preserve"> </w:t>
      </w:r>
      <w:r w:rsidRPr="00680BC9">
        <w:t>инженерных</w:t>
      </w:r>
      <w:r w:rsidR="007455ED">
        <w:t xml:space="preserve"> </w:t>
      </w:r>
      <w:r w:rsidRPr="00680BC9">
        <w:t>коммуникаций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организации</w:t>
      </w:r>
      <w:r w:rsidR="007455ED">
        <w:t xml:space="preserve"> </w:t>
      </w:r>
      <w:r w:rsidRPr="00680BC9">
        <w:t>строительства.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этой</w:t>
      </w:r>
      <w:r w:rsidR="007455ED">
        <w:t xml:space="preserve"> </w:t>
      </w:r>
      <w:r w:rsidRPr="00680BC9">
        <w:t>стадии</w:t>
      </w:r>
      <w:r w:rsidR="007455ED">
        <w:t xml:space="preserve"> </w:t>
      </w:r>
      <w:r w:rsidRPr="00680BC9">
        <w:t>разрабатывается</w:t>
      </w:r>
      <w:r w:rsidR="007455ED">
        <w:t xml:space="preserve"> </w:t>
      </w:r>
      <w:r w:rsidRPr="00680BC9">
        <w:t>дендроплан,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котором</w:t>
      </w:r>
      <w:r w:rsidR="007455ED">
        <w:t xml:space="preserve"> </w:t>
      </w:r>
      <w:r w:rsidRPr="00680BC9">
        <w:t>выделяются</w:t>
      </w:r>
      <w:r w:rsidR="007455ED">
        <w:t xml:space="preserve"> </w:t>
      </w:r>
      <w:r w:rsidRPr="00680BC9">
        <w:t>зоны</w:t>
      </w:r>
      <w:r w:rsidR="007455ED">
        <w:t xml:space="preserve"> </w:t>
      </w:r>
      <w:r w:rsidRPr="00680BC9">
        <w:t>работ,</w:t>
      </w:r>
      <w:r w:rsidR="007455ED">
        <w:t xml:space="preserve"> </w:t>
      </w:r>
      <w:r w:rsidRPr="00680BC9">
        <w:t>наносятся</w:t>
      </w:r>
      <w:r w:rsidR="007455ED">
        <w:t xml:space="preserve"> </w:t>
      </w:r>
      <w:r w:rsidRPr="00680BC9">
        <w:t>условными</w:t>
      </w:r>
      <w:r w:rsidR="007455ED">
        <w:t xml:space="preserve"> </w:t>
      </w:r>
      <w:r w:rsidRPr="00680BC9">
        <w:t>обозначениями</w:t>
      </w:r>
      <w:r w:rsidR="007455ED">
        <w:t xml:space="preserve"> </w:t>
      </w:r>
      <w:r w:rsidRPr="00680BC9">
        <w:t>все</w:t>
      </w:r>
      <w:r w:rsidR="007455ED">
        <w:t xml:space="preserve"> </w:t>
      </w:r>
      <w:r w:rsidRPr="00680BC9">
        <w:t>древесные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кустарниковые</w:t>
      </w:r>
      <w:r w:rsidR="007455ED">
        <w:t xml:space="preserve"> </w:t>
      </w:r>
      <w:r w:rsidRPr="00680BC9">
        <w:t>растения,</w:t>
      </w:r>
      <w:r w:rsidR="007455ED">
        <w:t xml:space="preserve"> </w:t>
      </w:r>
      <w:r w:rsidRPr="00680BC9">
        <w:t>подлежащие</w:t>
      </w:r>
      <w:r w:rsidR="007455ED">
        <w:t xml:space="preserve"> </w:t>
      </w:r>
      <w:r w:rsidRPr="00680BC9">
        <w:t>сохранению,</w:t>
      </w:r>
      <w:r w:rsidR="007455ED">
        <w:t xml:space="preserve"> </w:t>
      </w:r>
      <w:r w:rsidRPr="00680BC9">
        <w:t>вырубке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пересадке.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При</w:t>
      </w:r>
      <w:r w:rsidR="007455ED">
        <w:t xml:space="preserve"> </w:t>
      </w:r>
      <w:r w:rsidRPr="00680BC9">
        <w:t>разработке</w:t>
      </w:r>
      <w:r w:rsidR="007455ED">
        <w:t xml:space="preserve"> </w:t>
      </w:r>
      <w:r w:rsidRPr="00680BC9">
        <w:t>дендроплана</w:t>
      </w:r>
      <w:r w:rsidR="007455ED">
        <w:t xml:space="preserve"> </w:t>
      </w:r>
      <w:r w:rsidRPr="00680BC9">
        <w:t>сохраняется</w:t>
      </w:r>
      <w:r w:rsidR="007455ED">
        <w:t xml:space="preserve"> </w:t>
      </w:r>
      <w:r w:rsidRPr="00680BC9">
        <w:t>нумерация</w:t>
      </w:r>
      <w:r w:rsidR="007455ED">
        <w:t xml:space="preserve"> </w:t>
      </w:r>
      <w:r w:rsidRPr="00680BC9">
        <w:t>растений</w:t>
      </w:r>
      <w:r w:rsidR="007455ED">
        <w:t xml:space="preserve"> </w:t>
      </w:r>
      <w:r w:rsidRPr="00680BC9">
        <w:t>инвентаризационного</w:t>
      </w:r>
      <w:r w:rsidR="007455ED">
        <w:t xml:space="preserve"> </w:t>
      </w:r>
      <w:r w:rsidRPr="00680BC9">
        <w:t>плана.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</w:t>
      </w:r>
      <w:r w:rsidR="00096946" w:rsidRPr="00680BC9">
        <w:t>1</w:t>
      </w:r>
      <w:r w:rsidR="00096946">
        <w:t>8</w:t>
      </w:r>
      <w:r w:rsidR="00096946" w:rsidRPr="00680BC9">
        <w:t>. Объекты</w:t>
      </w:r>
      <w:r w:rsidR="007455ED">
        <w:t xml:space="preserve"> </w:t>
      </w:r>
      <w:r w:rsidRPr="00680BC9">
        <w:t>озеленения.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8</w:t>
      </w:r>
      <w:r w:rsidRPr="00680BC9">
        <w:t>.1.</w:t>
      </w:r>
      <w:r w:rsidR="007455ED">
        <w:t xml:space="preserve"> </w:t>
      </w:r>
      <w:r w:rsidRPr="00680BC9">
        <w:t>Создание</w:t>
      </w:r>
      <w:r w:rsidR="007455ED">
        <w:t xml:space="preserve"> </w:t>
      </w:r>
      <w:r w:rsidRPr="00680BC9">
        <w:t>новых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озеленения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</w:t>
      </w:r>
      <w:r w:rsidR="007455ED">
        <w:t xml:space="preserve"> </w:t>
      </w:r>
      <w:r w:rsidRPr="00680BC9">
        <w:t>осуществляется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основании</w:t>
      </w:r>
      <w:r w:rsidR="007455ED">
        <w:t xml:space="preserve"> </w:t>
      </w:r>
      <w:r w:rsidRPr="00680BC9">
        <w:t>проектов,</w:t>
      </w:r>
      <w:r w:rsidR="007455ED">
        <w:t xml:space="preserve"> </w:t>
      </w:r>
      <w:r w:rsidRPr="00680BC9">
        <w:t>утвержденных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установленном</w:t>
      </w:r>
      <w:r w:rsidR="007455ED">
        <w:t xml:space="preserve"> </w:t>
      </w:r>
      <w:r w:rsidRPr="00680BC9">
        <w:t>порядке.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8</w:t>
      </w:r>
      <w:r w:rsidRPr="00680BC9">
        <w:t>.2.</w:t>
      </w:r>
      <w:r w:rsidR="007455ED">
        <w:t xml:space="preserve"> </w:t>
      </w:r>
      <w:r w:rsidRPr="00680BC9">
        <w:t>Новые</w:t>
      </w:r>
      <w:r w:rsidR="007455ED">
        <w:t xml:space="preserve"> </w:t>
      </w:r>
      <w:r w:rsidRPr="00680BC9">
        <w:t>посадки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выкопка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пересадка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земельных</w:t>
      </w:r>
      <w:r w:rsidR="007455ED">
        <w:t xml:space="preserve"> </w:t>
      </w:r>
      <w:r w:rsidRPr="00680BC9">
        <w:t>участках,</w:t>
      </w:r>
      <w:r w:rsidR="007455ED">
        <w:t xml:space="preserve"> </w:t>
      </w:r>
      <w:r w:rsidRPr="00680BC9">
        <w:t>находящихся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муниципальной</w:t>
      </w:r>
      <w:r w:rsidR="007455ED">
        <w:t xml:space="preserve"> </w:t>
      </w:r>
      <w:r w:rsidRPr="00680BC9">
        <w:t>собственности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расположенных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территориях</w:t>
      </w:r>
      <w:r w:rsidR="007455ED">
        <w:t xml:space="preserve"> </w:t>
      </w:r>
      <w:r w:rsidRPr="00680BC9">
        <w:t>общего</w:t>
      </w:r>
      <w:r w:rsidR="007455ED">
        <w:t xml:space="preserve"> </w:t>
      </w:r>
      <w:r w:rsidRPr="00680BC9">
        <w:t>пользования,</w:t>
      </w:r>
      <w:r w:rsidR="007455ED">
        <w:t xml:space="preserve"> </w:t>
      </w:r>
      <w:r w:rsidRPr="00680BC9">
        <w:t>осуществляются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согласованию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администрацией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образования,</w:t>
      </w:r>
      <w:r w:rsidR="007455ED">
        <w:t xml:space="preserve"> </w:t>
      </w:r>
      <w:r w:rsidRPr="00680BC9">
        <w:t>если</w:t>
      </w:r>
      <w:r w:rsidR="007455ED">
        <w:t xml:space="preserve"> </w:t>
      </w:r>
      <w:r w:rsidRPr="00680BC9">
        <w:t>иное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предусмотрено</w:t>
      </w:r>
      <w:r w:rsidR="007455ED">
        <w:t xml:space="preserve"> </w:t>
      </w:r>
      <w:r w:rsidRPr="00680BC9">
        <w:t>действующим</w:t>
      </w:r>
      <w:r w:rsidR="007455ED">
        <w:t xml:space="preserve"> </w:t>
      </w:r>
      <w:r w:rsidRPr="00680BC9">
        <w:t>законодательством.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8</w:t>
      </w:r>
      <w:r w:rsidRPr="00680BC9">
        <w:t>.3.</w:t>
      </w:r>
      <w:r w:rsidR="007455ED">
        <w:t xml:space="preserve"> </w:t>
      </w:r>
      <w:r w:rsidRPr="00680BC9">
        <w:t>Посадка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</w:t>
      </w:r>
      <w:r w:rsidR="007455ED">
        <w:t xml:space="preserve"> </w:t>
      </w:r>
      <w:r w:rsidRPr="00680BC9">
        <w:t>должна</w:t>
      </w:r>
      <w:r w:rsidR="007455ED">
        <w:t xml:space="preserve"> </w:t>
      </w:r>
      <w:r w:rsidRPr="00680BC9">
        <w:t>осуществляться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требованиями</w:t>
      </w:r>
      <w:r w:rsidR="007455ED">
        <w:t xml:space="preserve"> </w:t>
      </w:r>
      <w:r w:rsidRPr="00680BC9">
        <w:t>действующих</w:t>
      </w:r>
      <w:r w:rsidR="007455ED">
        <w:t xml:space="preserve"> </w:t>
      </w:r>
      <w:r w:rsidRPr="00680BC9">
        <w:t>регламентов,</w:t>
      </w:r>
      <w:r w:rsidR="007455ED">
        <w:t xml:space="preserve"> </w:t>
      </w:r>
      <w:r w:rsidRPr="00680BC9">
        <w:t>правил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норм,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учетом</w:t>
      </w:r>
      <w:r w:rsidR="007455ED">
        <w:t xml:space="preserve"> </w:t>
      </w:r>
      <w:r w:rsidRPr="00680BC9">
        <w:t>проведенных</w:t>
      </w:r>
      <w:r w:rsidR="007455ED">
        <w:t xml:space="preserve"> </w:t>
      </w:r>
      <w:r w:rsidRPr="00680BC9">
        <w:t>исследований</w:t>
      </w:r>
      <w:r w:rsidR="007455ED">
        <w:t xml:space="preserve"> </w:t>
      </w:r>
      <w:r w:rsidRPr="00680BC9">
        <w:t>состава</w:t>
      </w:r>
      <w:r w:rsidR="007455ED">
        <w:t xml:space="preserve"> </w:t>
      </w:r>
      <w:r w:rsidRPr="00680BC9">
        <w:t>почвы</w:t>
      </w:r>
      <w:r w:rsidR="007455ED">
        <w:t xml:space="preserve"> </w:t>
      </w:r>
      <w:r w:rsidRPr="00680BC9">
        <w:t>(грунтов)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физико-химическую,</w:t>
      </w:r>
      <w:r w:rsidR="007455ED">
        <w:t xml:space="preserve"> </w:t>
      </w:r>
      <w:r w:rsidRPr="00680BC9">
        <w:t>санитарно-эпидемиологическую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радиологическую</w:t>
      </w:r>
      <w:r w:rsidR="007455ED">
        <w:t xml:space="preserve"> </w:t>
      </w:r>
      <w:r w:rsidRPr="00680BC9">
        <w:t>безопасность,</w:t>
      </w:r>
      <w:r w:rsidR="007455ED">
        <w:t xml:space="preserve"> </w:t>
      </w:r>
      <w:r w:rsidRPr="00680BC9">
        <w:t>после</w:t>
      </w:r>
      <w:r w:rsidR="007455ED">
        <w:t xml:space="preserve"> </w:t>
      </w:r>
      <w:r w:rsidRPr="00680BC9">
        <w:t>рекультивации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случае</w:t>
      </w:r>
      <w:r w:rsidR="007455ED">
        <w:t xml:space="preserve"> </w:t>
      </w:r>
      <w:r w:rsidRPr="00680BC9">
        <w:t>превышения</w:t>
      </w:r>
      <w:r w:rsidR="007455ED">
        <w:t xml:space="preserve"> </w:t>
      </w:r>
      <w:r w:rsidRPr="00680BC9">
        <w:t>допустимых</w:t>
      </w:r>
      <w:r w:rsidR="007455ED">
        <w:t xml:space="preserve"> </w:t>
      </w:r>
      <w:r w:rsidRPr="00680BC9">
        <w:t>параметров</w:t>
      </w:r>
      <w:r w:rsidR="007455ED">
        <w:t xml:space="preserve"> </w:t>
      </w:r>
      <w:r w:rsidRPr="00680BC9">
        <w:t>загрязнения.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3.1</w:t>
      </w:r>
      <w:r>
        <w:t>8</w:t>
      </w:r>
      <w:r w:rsidRPr="00680BC9">
        <w:t>.4.</w:t>
      </w:r>
      <w:r w:rsidR="007455ED">
        <w:t xml:space="preserve"> </w:t>
      </w:r>
      <w:r w:rsidRPr="00680BC9">
        <w:t>Применяемый</w:t>
      </w:r>
      <w:r w:rsidR="007455ED">
        <w:t xml:space="preserve"> </w:t>
      </w:r>
      <w:r w:rsidRPr="00680BC9">
        <w:t>посадочный</w:t>
      </w:r>
      <w:r w:rsidR="007455ED">
        <w:t xml:space="preserve"> </w:t>
      </w:r>
      <w:r w:rsidRPr="00680BC9">
        <w:t>материал</w:t>
      </w:r>
      <w:r w:rsidR="007455ED">
        <w:t xml:space="preserve"> </w:t>
      </w:r>
      <w:r w:rsidRPr="00680BC9">
        <w:t>должен</w:t>
      </w:r>
      <w:r w:rsidR="007455ED">
        <w:t xml:space="preserve"> </w:t>
      </w:r>
      <w:r w:rsidRPr="00680BC9">
        <w:t>отвечать</w:t>
      </w:r>
      <w:r w:rsidR="007455ED">
        <w:t xml:space="preserve"> </w:t>
      </w:r>
      <w:r w:rsidRPr="00680BC9">
        <w:t>требованиям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качеству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параметрам,</w:t>
      </w:r>
      <w:r w:rsidR="007455ED">
        <w:t xml:space="preserve"> </w:t>
      </w:r>
      <w:r w:rsidRPr="00680BC9">
        <w:t>установленным</w:t>
      </w:r>
      <w:r w:rsidR="007455ED">
        <w:t xml:space="preserve"> </w:t>
      </w:r>
      <w:r w:rsidRPr="00680BC9">
        <w:t>государственным</w:t>
      </w:r>
      <w:r w:rsidR="007455ED">
        <w:t xml:space="preserve"> </w:t>
      </w:r>
      <w:r w:rsidRPr="00680BC9">
        <w:t>стандартом,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адаптирован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характеристикам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устойчивости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климатическим</w:t>
      </w:r>
      <w:r w:rsidR="007455ED">
        <w:t xml:space="preserve"> </w:t>
      </w:r>
      <w:r w:rsidRPr="00680BC9">
        <w:t>условиям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влиянию</w:t>
      </w:r>
      <w:r w:rsidR="007455ED">
        <w:t xml:space="preserve"> </w:t>
      </w:r>
      <w:r w:rsidRPr="00680BC9">
        <w:t>антропогенных</w:t>
      </w:r>
      <w:r w:rsidR="007455ED">
        <w:t xml:space="preserve"> </w:t>
      </w:r>
      <w:r w:rsidRPr="00680BC9">
        <w:t>факторов.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567"/>
        <w:jc w:val="both"/>
      </w:pPr>
      <w:r w:rsidRPr="00680BC9">
        <w:t>3.1</w:t>
      </w:r>
      <w:r>
        <w:t>8</w:t>
      </w:r>
      <w:r w:rsidRPr="00680BC9">
        <w:t>.5.</w:t>
      </w:r>
      <w:r w:rsidR="007455ED">
        <w:t xml:space="preserve"> </w:t>
      </w:r>
      <w:r w:rsidRPr="00680BC9">
        <w:t>Оптимальным</w:t>
      </w:r>
      <w:r w:rsidR="007455ED">
        <w:t xml:space="preserve"> </w:t>
      </w:r>
      <w:r w:rsidRPr="00680BC9">
        <w:t>временем</w:t>
      </w:r>
      <w:r w:rsidR="007455ED">
        <w:t xml:space="preserve"> </w:t>
      </w:r>
      <w:r w:rsidRPr="00680BC9">
        <w:t>посадки</w:t>
      </w:r>
      <w:r w:rsidR="007455ED">
        <w:t xml:space="preserve"> </w:t>
      </w:r>
      <w:r w:rsidRPr="00680BC9">
        <w:t>растений</w:t>
      </w:r>
      <w:r w:rsidR="007455ED">
        <w:t xml:space="preserve"> </w:t>
      </w:r>
      <w:r w:rsidRPr="00680BC9">
        <w:t>являются</w:t>
      </w:r>
      <w:r w:rsidR="007455ED">
        <w:t xml:space="preserve"> </w:t>
      </w:r>
      <w:r w:rsidRPr="00680BC9">
        <w:t>весна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осень.</w:t>
      </w:r>
    </w:p>
    <w:p w:rsidR="00891183" w:rsidRPr="003945E5" w:rsidRDefault="00891183" w:rsidP="00891183">
      <w:pPr>
        <w:pStyle w:val="af"/>
        <w:ind w:firstLine="567"/>
        <w:jc w:val="both"/>
      </w:pPr>
      <w:r w:rsidRPr="003945E5">
        <w:t>3.19.</w:t>
      </w:r>
      <w:r w:rsidR="007455ED">
        <w:rPr>
          <w:sz w:val="28"/>
          <w:szCs w:val="28"/>
        </w:rPr>
        <w:t xml:space="preserve"> </w:t>
      </w:r>
      <w:r w:rsidRPr="003945E5">
        <w:t>Парковка.</w:t>
      </w:r>
    </w:p>
    <w:p w:rsidR="00891183" w:rsidRPr="003945E5" w:rsidRDefault="00891183" w:rsidP="00891183">
      <w:pPr>
        <w:pStyle w:val="af"/>
        <w:ind w:firstLine="567"/>
        <w:jc w:val="both"/>
      </w:pPr>
      <w:r w:rsidRPr="003945E5">
        <w:t>3.19.1.Парковка</w:t>
      </w:r>
      <w:r w:rsidR="007455ED">
        <w:t xml:space="preserve"> </w:t>
      </w:r>
      <w:r w:rsidRPr="003945E5">
        <w:t>(парковочное</w:t>
      </w:r>
      <w:r w:rsidR="007455ED">
        <w:t xml:space="preserve"> </w:t>
      </w:r>
      <w:r w:rsidRPr="003945E5">
        <w:t>место)</w:t>
      </w:r>
      <w:r w:rsidR="007455ED">
        <w:t xml:space="preserve"> </w:t>
      </w:r>
      <w:r w:rsidRPr="003945E5">
        <w:t>представляет</w:t>
      </w:r>
      <w:r w:rsidR="007455ED">
        <w:t xml:space="preserve"> </w:t>
      </w:r>
      <w:r w:rsidRPr="003945E5">
        <w:t>собой</w:t>
      </w:r>
      <w:r w:rsidR="007455ED">
        <w:t xml:space="preserve"> </w:t>
      </w:r>
      <w:r w:rsidRPr="003945E5">
        <w:t>специально</w:t>
      </w:r>
      <w:r w:rsidR="007455ED">
        <w:t xml:space="preserve"> </w:t>
      </w:r>
      <w:r w:rsidRPr="003945E5">
        <w:t>обозначенное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при</w:t>
      </w:r>
      <w:r w:rsidR="007455ED">
        <w:t xml:space="preserve"> </w:t>
      </w:r>
      <w:r w:rsidRPr="003945E5">
        <w:t>необходимости</w:t>
      </w:r>
      <w:r w:rsidR="007455ED">
        <w:t xml:space="preserve"> </w:t>
      </w:r>
      <w:r w:rsidRPr="003945E5">
        <w:t>обустроенное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оборудованное</w:t>
      </w:r>
      <w:r w:rsidR="007455ED">
        <w:t xml:space="preserve"> </w:t>
      </w:r>
      <w:r w:rsidRPr="003945E5">
        <w:t>место,</w:t>
      </w:r>
      <w:r w:rsidR="007455ED">
        <w:t xml:space="preserve"> </w:t>
      </w:r>
      <w:r w:rsidRPr="003945E5">
        <w:t>являющееся</w:t>
      </w:r>
      <w:r w:rsidR="007455ED">
        <w:t xml:space="preserve"> </w:t>
      </w:r>
      <w:r w:rsidRPr="003945E5">
        <w:t>в</w:t>
      </w:r>
      <w:r w:rsidR="007455ED">
        <w:t xml:space="preserve"> </w:t>
      </w:r>
      <w:r w:rsidRPr="003945E5">
        <w:t>том</w:t>
      </w:r>
      <w:r w:rsidR="007455ED">
        <w:t xml:space="preserve"> </w:t>
      </w:r>
      <w:r w:rsidRPr="003945E5">
        <w:t>числе</w:t>
      </w:r>
      <w:r w:rsidR="007455ED">
        <w:t xml:space="preserve"> </w:t>
      </w:r>
      <w:r w:rsidRPr="003945E5">
        <w:t>частью</w:t>
      </w:r>
      <w:r w:rsidR="007455ED">
        <w:t xml:space="preserve"> </w:t>
      </w:r>
      <w:r w:rsidRPr="003945E5">
        <w:t>автомобильной</w:t>
      </w:r>
      <w:r w:rsidR="007455ED">
        <w:t xml:space="preserve"> </w:t>
      </w:r>
      <w:r w:rsidRPr="003945E5">
        <w:t>дороги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(или)</w:t>
      </w:r>
      <w:r w:rsidR="007455ED">
        <w:t xml:space="preserve"> </w:t>
      </w:r>
      <w:r w:rsidRPr="003945E5">
        <w:t>примыкающее</w:t>
      </w:r>
      <w:r w:rsidR="007455ED">
        <w:t xml:space="preserve"> </w:t>
      </w:r>
      <w:r w:rsidRPr="003945E5">
        <w:t>к</w:t>
      </w:r>
      <w:r w:rsidR="007455ED">
        <w:t xml:space="preserve"> </w:t>
      </w:r>
      <w:bookmarkStart w:id="1" w:name="_Hlk22309439"/>
      <w:r w:rsidRPr="003945E5">
        <w:t>проезжей</w:t>
      </w:r>
      <w:r w:rsidR="007455ED">
        <w:t xml:space="preserve"> </w:t>
      </w:r>
      <w:r w:rsidRPr="003945E5">
        <w:t>части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(или)</w:t>
      </w:r>
      <w:r w:rsidR="007455ED">
        <w:t xml:space="preserve"> </w:t>
      </w:r>
      <w:r w:rsidRPr="003945E5">
        <w:t>тротуару,</w:t>
      </w:r>
      <w:r w:rsidR="007455ED">
        <w:t xml:space="preserve"> </w:t>
      </w:r>
      <w:r w:rsidRPr="003945E5">
        <w:t>обочине,</w:t>
      </w:r>
      <w:r w:rsidR="007455ED">
        <w:t xml:space="preserve"> </w:t>
      </w:r>
      <w:r w:rsidRPr="003945E5">
        <w:t>эстакаде</w:t>
      </w:r>
      <w:r w:rsidR="007455ED">
        <w:t xml:space="preserve"> </w:t>
      </w:r>
      <w:r w:rsidRPr="003945E5">
        <w:t>или</w:t>
      </w:r>
      <w:r w:rsidR="007455ED">
        <w:t xml:space="preserve"> </w:t>
      </w:r>
      <w:r w:rsidRPr="003945E5">
        <w:t>мосту</w:t>
      </w:r>
      <w:r w:rsidR="007455ED">
        <w:t xml:space="preserve"> </w:t>
      </w:r>
      <w:r w:rsidRPr="003945E5">
        <w:t>либо</w:t>
      </w:r>
      <w:r w:rsidR="007455ED">
        <w:t xml:space="preserve"> </w:t>
      </w:r>
      <w:r w:rsidRPr="003945E5">
        <w:t>являющееся</w:t>
      </w:r>
      <w:r w:rsidR="007455ED">
        <w:t xml:space="preserve"> </w:t>
      </w:r>
      <w:r w:rsidRPr="003945E5">
        <w:t>частью</w:t>
      </w:r>
      <w:r w:rsidR="007455ED">
        <w:t xml:space="preserve"> </w:t>
      </w:r>
      <w:r w:rsidRPr="003945E5">
        <w:t>подэстакадных</w:t>
      </w:r>
      <w:r w:rsidR="007455ED">
        <w:t xml:space="preserve"> </w:t>
      </w:r>
      <w:r w:rsidRPr="003945E5">
        <w:t>или</w:t>
      </w:r>
      <w:r w:rsidR="007455ED">
        <w:t xml:space="preserve"> </w:t>
      </w:r>
      <w:r w:rsidRPr="003945E5">
        <w:t>подмостовых</w:t>
      </w:r>
      <w:r w:rsidR="007455ED">
        <w:t xml:space="preserve"> </w:t>
      </w:r>
      <w:r w:rsidRPr="003945E5">
        <w:t>пространств,</w:t>
      </w:r>
      <w:r w:rsidR="007455ED">
        <w:t xml:space="preserve"> </w:t>
      </w:r>
      <w:r w:rsidRPr="003945E5">
        <w:t>площадей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иных</w:t>
      </w:r>
      <w:r w:rsidR="007455ED">
        <w:t xml:space="preserve"> </w:t>
      </w:r>
      <w:r w:rsidRPr="003945E5">
        <w:t>объектов</w:t>
      </w:r>
      <w:r w:rsidR="007455ED">
        <w:t xml:space="preserve"> </w:t>
      </w:r>
      <w:r w:rsidRPr="003945E5">
        <w:t>улично-дорожной</w:t>
      </w:r>
      <w:r w:rsidR="007455ED">
        <w:t xml:space="preserve"> </w:t>
      </w:r>
      <w:r w:rsidRPr="003945E5">
        <w:t>сети</w:t>
      </w:r>
      <w:r w:rsidR="007455ED">
        <w:t xml:space="preserve"> </w:t>
      </w:r>
      <w:bookmarkEnd w:id="1"/>
      <w:r w:rsidRPr="003945E5">
        <w:t>и</w:t>
      </w:r>
      <w:r w:rsidR="007455ED">
        <w:t xml:space="preserve"> </w:t>
      </w:r>
      <w:r w:rsidRPr="003945E5">
        <w:t>предназначенное</w:t>
      </w:r>
      <w:r w:rsidR="007455ED">
        <w:t xml:space="preserve"> </w:t>
      </w:r>
      <w:r w:rsidRPr="003945E5">
        <w:t>для</w:t>
      </w:r>
      <w:r w:rsidR="007455ED">
        <w:t xml:space="preserve"> </w:t>
      </w:r>
      <w:r w:rsidRPr="003945E5">
        <w:t>организованной</w:t>
      </w:r>
      <w:r w:rsidR="007455ED">
        <w:t xml:space="preserve"> </w:t>
      </w:r>
      <w:r w:rsidRPr="003945E5">
        <w:t>стоянки</w:t>
      </w:r>
      <w:r w:rsidR="007455ED">
        <w:t xml:space="preserve"> </w:t>
      </w:r>
      <w:r w:rsidRPr="003945E5">
        <w:t>транспортных</w:t>
      </w:r>
      <w:r w:rsidR="007455ED">
        <w:t xml:space="preserve"> </w:t>
      </w:r>
      <w:r w:rsidRPr="003945E5">
        <w:t>средств</w:t>
      </w:r>
      <w:r w:rsidR="007455ED">
        <w:t xml:space="preserve"> </w:t>
      </w:r>
      <w:r w:rsidRPr="003945E5">
        <w:t>на</w:t>
      </w:r>
      <w:r w:rsidR="007455ED">
        <w:t xml:space="preserve"> </w:t>
      </w:r>
      <w:r w:rsidRPr="003945E5">
        <w:t>платной</w:t>
      </w:r>
      <w:r w:rsidR="007455ED">
        <w:t xml:space="preserve"> </w:t>
      </w:r>
      <w:r w:rsidRPr="003945E5">
        <w:t>основе</w:t>
      </w:r>
      <w:r w:rsidR="007455ED">
        <w:t xml:space="preserve"> </w:t>
      </w:r>
      <w:r w:rsidRPr="003945E5">
        <w:t>или</w:t>
      </w:r>
      <w:r w:rsidR="007455ED">
        <w:t xml:space="preserve"> </w:t>
      </w:r>
      <w:r w:rsidRPr="003945E5">
        <w:t>без</w:t>
      </w:r>
      <w:r w:rsidR="007455ED">
        <w:t xml:space="preserve"> </w:t>
      </w:r>
      <w:r w:rsidRPr="003945E5">
        <w:t>взимания</w:t>
      </w:r>
      <w:r w:rsidR="007455ED">
        <w:t xml:space="preserve"> </w:t>
      </w:r>
      <w:r w:rsidRPr="003945E5">
        <w:t>платы</w:t>
      </w:r>
      <w:r w:rsidR="007455ED">
        <w:t xml:space="preserve"> </w:t>
      </w:r>
      <w:r w:rsidRPr="003945E5">
        <w:t>по</w:t>
      </w:r>
      <w:r w:rsidR="007455ED">
        <w:t xml:space="preserve"> </w:t>
      </w:r>
      <w:r w:rsidRPr="003945E5">
        <w:t>решению</w:t>
      </w:r>
      <w:r w:rsidR="007455ED">
        <w:t xml:space="preserve"> </w:t>
      </w:r>
      <w:bookmarkStart w:id="2" w:name="_Hlk22306906"/>
      <w:r w:rsidRPr="003945E5">
        <w:t>собственника</w:t>
      </w:r>
      <w:r w:rsidR="007455ED">
        <w:t xml:space="preserve"> </w:t>
      </w:r>
      <w:r w:rsidRPr="003945E5">
        <w:t>или</w:t>
      </w:r>
      <w:r w:rsidR="007455ED">
        <w:t xml:space="preserve"> </w:t>
      </w:r>
      <w:r w:rsidRPr="003945E5">
        <w:t>иного</w:t>
      </w:r>
      <w:r w:rsidR="007455ED">
        <w:t xml:space="preserve"> </w:t>
      </w:r>
      <w:r w:rsidRPr="003945E5">
        <w:t>владельца</w:t>
      </w:r>
      <w:r w:rsidR="007455ED">
        <w:t xml:space="preserve"> </w:t>
      </w:r>
      <w:r w:rsidRPr="003945E5">
        <w:t>автомобильной</w:t>
      </w:r>
      <w:r w:rsidR="007455ED">
        <w:t xml:space="preserve"> </w:t>
      </w:r>
      <w:r w:rsidRPr="003945E5">
        <w:t>дороги,</w:t>
      </w:r>
      <w:r w:rsidR="007455ED">
        <w:t xml:space="preserve"> </w:t>
      </w:r>
      <w:r w:rsidRPr="003945E5">
        <w:t>собственника</w:t>
      </w:r>
      <w:r w:rsidR="007455ED">
        <w:t xml:space="preserve"> </w:t>
      </w:r>
      <w:r w:rsidRPr="003945E5">
        <w:t>земельного</w:t>
      </w:r>
      <w:r w:rsidR="007455ED">
        <w:t xml:space="preserve"> </w:t>
      </w:r>
      <w:r w:rsidRPr="003945E5">
        <w:t>участка</w:t>
      </w:r>
      <w:bookmarkEnd w:id="2"/>
      <w:r w:rsidRPr="003945E5">
        <w:t>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3.19.2.</w:t>
      </w:r>
      <w:r w:rsidR="007455ED">
        <w:rPr>
          <w:bCs/>
        </w:rPr>
        <w:t xml:space="preserve"> </w:t>
      </w:r>
      <w:r w:rsidRPr="003945E5">
        <w:rPr>
          <w:bCs/>
        </w:rPr>
        <w:t>Парковки</w:t>
      </w:r>
      <w:r w:rsidR="007455ED">
        <w:rPr>
          <w:bCs/>
        </w:rPr>
        <w:t xml:space="preserve"> </w:t>
      </w:r>
      <w:r w:rsidRPr="003945E5">
        <w:rPr>
          <w:bCs/>
        </w:rPr>
        <w:t>(парковочные</w:t>
      </w:r>
      <w:r w:rsidR="007455ED">
        <w:rPr>
          <w:bCs/>
        </w:rPr>
        <w:t xml:space="preserve"> </w:t>
      </w:r>
      <w:r w:rsidRPr="003945E5">
        <w:rPr>
          <w:bCs/>
        </w:rPr>
        <w:t>места)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границах</w:t>
      </w:r>
      <w:r w:rsidR="007455ED">
        <w:rPr>
          <w:bCs/>
        </w:rPr>
        <w:t xml:space="preserve"> </w:t>
      </w:r>
      <w:r w:rsidRPr="003945E5">
        <w:rPr>
          <w:bCs/>
        </w:rPr>
        <w:t>населенных</w:t>
      </w:r>
      <w:r w:rsidR="007455ED">
        <w:rPr>
          <w:bCs/>
        </w:rPr>
        <w:t xml:space="preserve"> </w:t>
      </w:r>
      <w:r w:rsidRPr="003945E5">
        <w:rPr>
          <w:bCs/>
        </w:rPr>
        <w:t>пунктов</w:t>
      </w:r>
      <w:r w:rsidR="007455ED">
        <w:rPr>
          <w:bCs/>
        </w:rPr>
        <w:t xml:space="preserve"> </w:t>
      </w:r>
      <w:r w:rsidRPr="003945E5">
        <w:rPr>
          <w:bCs/>
        </w:rPr>
        <w:t>создаются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используются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порядке,</w:t>
      </w:r>
      <w:r w:rsidR="007455ED">
        <w:rPr>
          <w:bCs/>
        </w:rPr>
        <w:t xml:space="preserve"> </w:t>
      </w:r>
      <w:r w:rsidRPr="003945E5">
        <w:rPr>
          <w:bCs/>
        </w:rPr>
        <w:t>установленном</w:t>
      </w:r>
      <w:r w:rsidR="007455ED">
        <w:rPr>
          <w:bCs/>
        </w:rPr>
        <w:t xml:space="preserve"> </w:t>
      </w:r>
      <w:r w:rsidRPr="003945E5">
        <w:rPr>
          <w:bCs/>
        </w:rPr>
        <w:t>Федеральным</w:t>
      </w:r>
      <w:r w:rsidR="007455ED">
        <w:rPr>
          <w:bCs/>
        </w:rPr>
        <w:t xml:space="preserve"> </w:t>
      </w:r>
      <w:r w:rsidRPr="003945E5">
        <w:rPr>
          <w:bCs/>
        </w:rPr>
        <w:t>законом</w:t>
      </w:r>
      <w:r w:rsidR="007455ED">
        <w:rPr>
          <w:bCs/>
        </w:rPr>
        <w:t xml:space="preserve"> </w:t>
      </w:r>
      <w:r w:rsidRPr="003945E5">
        <w:rPr>
          <w:bCs/>
        </w:rPr>
        <w:t>от</w:t>
      </w:r>
      <w:r w:rsidR="007455ED">
        <w:rPr>
          <w:bCs/>
        </w:rPr>
        <w:t xml:space="preserve"> </w:t>
      </w:r>
      <w:r w:rsidRPr="003945E5">
        <w:rPr>
          <w:bCs/>
        </w:rPr>
        <w:t>08.11.2007</w:t>
      </w:r>
      <w:r w:rsidR="007455ED">
        <w:rPr>
          <w:bCs/>
        </w:rPr>
        <w:t xml:space="preserve"> </w:t>
      </w:r>
      <w:r w:rsidRPr="003945E5">
        <w:rPr>
          <w:bCs/>
        </w:rPr>
        <w:t>№</w:t>
      </w:r>
      <w:r w:rsidR="007455ED">
        <w:rPr>
          <w:bCs/>
        </w:rPr>
        <w:t xml:space="preserve"> </w:t>
      </w:r>
      <w:r w:rsidRPr="003945E5">
        <w:rPr>
          <w:bCs/>
        </w:rPr>
        <w:t>257-ФЗ</w:t>
      </w:r>
      <w:r w:rsidR="007455ED">
        <w:rPr>
          <w:bCs/>
        </w:rPr>
        <w:t xml:space="preserve"> </w:t>
      </w:r>
      <w:r w:rsidRPr="003945E5">
        <w:rPr>
          <w:bCs/>
        </w:rPr>
        <w:t>«Об</w:t>
      </w:r>
      <w:r w:rsidR="007455ED">
        <w:rPr>
          <w:bCs/>
        </w:rPr>
        <w:t xml:space="preserve"> </w:t>
      </w:r>
      <w:r w:rsidRPr="003945E5">
        <w:rPr>
          <w:bCs/>
        </w:rPr>
        <w:t>автомобильных</w:t>
      </w:r>
      <w:r w:rsidR="007455ED">
        <w:rPr>
          <w:bCs/>
        </w:rPr>
        <w:t xml:space="preserve"> </w:t>
      </w:r>
      <w:r w:rsidRPr="003945E5">
        <w:rPr>
          <w:bCs/>
        </w:rPr>
        <w:t>дорогах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о</w:t>
      </w:r>
      <w:r w:rsidR="007455ED">
        <w:rPr>
          <w:bCs/>
        </w:rPr>
        <w:t xml:space="preserve"> </w:t>
      </w:r>
      <w:r w:rsidRPr="003945E5">
        <w:rPr>
          <w:bCs/>
        </w:rPr>
        <w:t>дорожной</w:t>
      </w:r>
      <w:r w:rsidR="007455ED">
        <w:rPr>
          <w:bCs/>
        </w:rPr>
        <w:t xml:space="preserve"> </w:t>
      </w:r>
      <w:r w:rsidRPr="003945E5">
        <w:rPr>
          <w:bCs/>
        </w:rPr>
        <w:t>деятельности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о</w:t>
      </w:r>
      <w:r w:rsidR="007455ED">
        <w:rPr>
          <w:bCs/>
        </w:rPr>
        <w:t xml:space="preserve"> </w:t>
      </w:r>
      <w:r w:rsidRPr="003945E5">
        <w:rPr>
          <w:bCs/>
        </w:rPr>
        <w:t>внесении</w:t>
      </w:r>
      <w:r w:rsidR="007455ED">
        <w:rPr>
          <w:bCs/>
        </w:rPr>
        <w:t xml:space="preserve"> </w:t>
      </w:r>
      <w:r w:rsidRPr="003945E5">
        <w:rPr>
          <w:bCs/>
        </w:rPr>
        <w:t>изменений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отдельные</w:t>
      </w:r>
      <w:r w:rsidR="007455ED">
        <w:rPr>
          <w:bCs/>
        </w:rPr>
        <w:t xml:space="preserve"> </w:t>
      </w:r>
      <w:r w:rsidRPr="003945E5">
        <w:rPr>
          <w:bCs/>
        </w:rPr>
        <w:t>законодательные</w:t>
      </w:r>
      <w:r w:rsidR="007455ED">
        <w:rPr>
          <w:bCs/>
        </w:rPr>
        <w:t xml:space="preserve"> </w:t>
      </w:r>
      <w:r w:rsidRPr="003945E5">
        <w:rPr>
          <w:bCs/>
        </w:rPr>
        <w:t>акты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Федерации»,</w:t>
      </w:r>
      <w:r w:rsidR="007455ED">
        <w:rPr>
          <w:bCs/>
        </w:rPr>
        <w:t xml:space="preserve"> </w:t>
      </w:r>
      <w:r w:rsidRPr="003945E5">
        <w:rPr>
          <w:bCs/>
        </w:rPr>
        <w:t>Федеральным</w:t>
      </w:r>
      <w:r w:rsidR="007455ED">
        <w:rPr>
          <w:bCs/>
        </w:rPr>
        <w:t xml:space="preserve"> </w:t>
      </w:r>
      <w:r w:rsidRPr="003945E5">
        <w:rPr>
          <w:bCs/>
        </w:rPr>
        <w:t>законом</w:t>
      </w:r>
      <w:r w:rsidR="007455ED">
        <w:rPr>
          <w:bCs/>
        </w:rPr>
        <w:t xml:space="preserve"> </w:t>
      </w:r>
      <w:r w:rsidRPr="003945E5">
        <w:rPr>
          <w:bCs/>
        </w:rPr>
        <w:lastRenderedPageBreak/>
        <w:t>от</w:t>
      </w:r>
      <w:r w:rsidR="007455ED">
        <w:rPr>
          <w:bCs/>
        </w:rPr>
        <w:t xml:space="preserve"> </w:t>
      </w:r>
      <w:r w:rsidRPr="003945E5">
        <w:rPr>
          <w:bCs/>
        </w:rPr>
        <w:t>29.12.2017</w:t>
      </w:r>
      <w:r w:rsidR="007455ED">
        <w:rPr>
          <w:bCs/>
        </w:rPr>
        <w:t xml:space="preserve"> </w:t>
      </w:r>
      <w:r w:rsidRPr="003945E5">
        <w:rPr>
          <w:bCs/>
        </w:rPr>
        <w:t>№</w:t>
      </w:r>
      <w:r w:rsidR="007455ED">
        <w:rPr>
          <w:bCs/>
        </w:rPr>
        <w:t xml:space="preserve"> </w:t>
      </w:r>
      <w:r w:rsidRPr="003945E5">
        <w:rPr>
          <w:bCs/>
        </w:rPr>
        <w:t>443-ФЗ</w:t>
      </w:r>
      <w:r w:rsidR="007455ED">
        <w:rPr>
          <w:bCs/>
        </w:rPr>
        <w:t xml:space="preserve"> </w:t>
      </w:r>
      <w:r w:rsidRPr="003945E5">
        <w:rPr>
          <w:bCs/>
        </w:rPr>
        <w:t>«Об</w:t>
      </w:r>
      <w:r w:rsidR="007455ED">
        <w:rPr>
          <w:bCs/>
        </w:rPr>
        <w:t xml:space="preserve"> </w:t>
      </w:r>
      <w:r w:rsidRPr="003945E5">
        <w:rPr>
          <w:bCs/>
        </w:rPr>
        <w:t>организации</w:t>
      </w:r>
      <w:r w:rsidR="007455ED">
        <w:rPr>
          <w:bCs/>
        </w:rPr>
        <w:t xml:space="preserve"> </w:t>
      </w:r>
      <w:r w:rsidRPr="003945E5">
        <w:rPr>
          <w:bCs/>
        </w:rPr>
        <w:t>дорожного</w:t>
      </w:r>
      <w:r w:rsidR="007455ED">
        <w:rPr>
          <w:bCs/>
        </w:rPr>
        <w:t xml:space="preserve"> </w:t>
      </w:r>
      <w:r w:rsidRPr="003945E5">
        <w:rPr>
          <w:bCs/>
        </w:rPr>
        <w:t>движения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о</w:t>
      </w:r>
      <w:r w:rsidR="007455ED">
        <w:rPr>
          <w:bCs/>
        </w:rPr>
        <w:t xml:space="preserve"> </w:t>
      </w:r>
      <w:r w:rsidRPr="003945E5">
        <w:rPr>
          <w:bCs/>
        </w:rPr>
        <w:t>внесении</w:t>
      </w:r>
      <w:r w:rsidR="007455ED">
        <w:rPr>
          <w:bCs/>
        </w:rPr>
        <w:t xml:space="preserve"> </w:t>
      </w:r>
      <w:r w:rsidRPr="003945E5">
        <w:rPr>
          <w:bCs/>
        </w:rPr>
        <w:t>изменений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отдельные</w:t>
      </w:r>
      <w:r w:rsidR="007455ED">
        <w:rPr>
          <w:bCs/>
        </w:rPr>
        <w:t xml:space="preserve"> </w:t>
      </w:r>
      <w:r w:rsidRPr="003945E5">
        <w:rPr>
          <w:bCs/>
        </w:rPr>
        <w:t>законодательные</w:t>
      </w:r>
      <w:r w:rsidR="007455ED">
        <w:rPr>
          <w:bCs/>
        </w:rPr>
        <w:t xml:space="preserve"> </w:t>
      </w:r>
      <w:r w:rsidRPr="003945E5">
        <w:rPr>
          <w:bCs/>
        </w:rPr>
        <w:t>акты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Федерации».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3.19.3.</w:t>
      </w:r>
      <w:r w:rsidR="007455ED">
        <w:rPr>
          <w:bCs/>
        </w:rPr>
        <w:t xml:space="preserve"> </w:t>
      </w:r>
      <w:r w:rsidRPr="003945E5">
        <w:rPr>
          <w:bCs/>
        </w:rPr>
        <w:t>Парковка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должна</w:t>
      </w:r>
      <w:r w:rsidR="007455ED">
        <w:rPr>
          <w:bCs/>
        </w:rPr>
        <w:t xml:space="preserve"> </w:t>
      </w:r>
      <w:r w:rsidRPr="003945E5">
        <w:rPr>
          <w:bCs/>
        </w:rPr>
        <w:t>соответствовать</w:t>
      </w:r>
      <w:r w:rsidR="007455ED">
        <w:rPr>
          <w:bCs/>
        </w:rPr>
        <w:t xml:space="preserve"> </w:t>
      </w:r>
      <w:r w:rsidRPr="003945E5">
        <w:rPr>
          <w:bCs/>
        </w:rPr>
        <w:t>требованиям</w:t>
      </w:r>
      <w:r w:rsidR="007455ED">
        <w:rPr>
          <w:bCs/>
        </w:rPr>
        <w:t xml:space="preserve"> </w:t>
      </w:r>
      <w:r w:rsidRPr="003945E5">
        <w:rPr>
          <w:bCs/>
        </w:rPr>
        <w:t>статьи</w:t>
      </w:r>
      <w:r w:rsidR="007455ED">
        <w:rPr>
          <w:bCs/>
        </w:rPr>
        <w:t xml:space="preserve"> </w:t>
      </w:r>
      <w:r w:rsidRPr="003945E5">
        <w:rPr>
          <w:bCs/>
        </w:rPr>
        <w:t>12</w:t>
      </w:r>
      <w:r w:rsidR="007455ED">
        <w:rPr>
          <w:bCs/>
        </w:rPr>
        <w:t xml:space="preserve"> </w:t>
      </w:r>
      <w:bookmarkStart w:id="3" w:name="_Hlk22548551"/>
      <w:r w:rsidRPr="003945E5">
        <w:rPr>
          <w:bCs/>
        </w:rPr>
        <w:t>Федерального</w:t>
      </w:r>
      <w:r w:rsidR="007455ED">
        <w:rPr>
          <w:bCs/>
        </w:rPr>
        <w:t xml:space="preserve"> </w:t>
      </w:r>
      <w:r w:rsidRPr="003945E5">
        <w:rPr>
          <w:bCs/>
        </w:rPr>
        <w:t>закона</w:t>
      </w:r>
      <w:r w:rsidR="007455ED">
        <w:rPr>
          <w:bCs/>
        </w:rPr>
        <w:t xml:space="preserve"> </w:t>
      </w:r>
      <w:r w:rsidRPr="003945E5">
        <w:rPr>
          <w:bCs/>
        </w:rPr>
        <w:t>от</w:t>
      </w:r>
      <w:r w:rsidR="007455ED">
        <w:rPr>
          <w:bCs/>
        </w:rPr>
        <w:t xml:space="preserve"> </w:t>
      </w:r>
      <w:r w:rsidRPr="003945E5">
        <w:rPr>
          <w:bCs/>
        </w:rPr>
        <w:t>29.12.2017</w:t>
      </w:r>
      <w:r w:rsidR="007455ED">
        <w:rPr>
          <w:bCs/>
        </w:rPr>
        <w:t xml:space="preserve"> </w:t>
      </w:r>
      <w:r w:rsidRPr="003945E5">
        <w:rPr>
          <w:bCs/>
        </w:rPr>
        <w:t>№</w:t>
      </w:r>
      <w:r w:rsidR="007455ED">
        <w:rPr>
          <w:bCs/>
        </w:rPr>
        <w:t xml:space="preserve"> </w:t>
      </w:r>
      <w:r w:rsidRPr="003945E5">
        <w:rPr>
          <w:bCs/>
        </w:rPr>
        <w:t>443-ФЗ</w:t>
      </w:r>
      <w:r w:rsidR="007455ED">
        <w:rPr>
          <w:bCs/>
        </w:rPr>
        <w:t xml:space="preserve"> </w:t>
      </w:r>
      <w:r w:rsidRPr="003945E5">
        <w:rPr>
          <w:bCs/>
        </w:rPr>
        <w:t>«Об</w:t>
      </w:r>
      <w:r w:rsidR="007455ED">
        <w:rPr>
          <w:bCs/>
        </w:rPr>
        <w:t xml:space="preserve"> </w:t>
      </w:r>
      <w:r w:rsidRPr="003945E5">
        <w:rPr>
          <w:bCs/>
        </w:rPr>
        <w:t>организации</w:t>
      </w:r>
      <w:r w:rsidR="007455ED">
        <w:rPr>
          <w:bCs/>
        </w:rPr>
        <w:t xml:space="preserve"> </w:t>
      </w:r>
      <w:r w:rsidRPr="003945E5">
        <w:rPr>
          <w:bCs/>
        </w:rPr>
        <w:t>дорожного</w:t>
      </w:r>
      <w:r w:rsidR="007455ED">
        <w:rPr>
          <w:bCs/>
        </w:rPr>
        <w:t xml:space="preserve"> </w:t>
      </w:r>
      <w:r w:rsidRPr="003945E5">
        <w:rPr>
          <w:bCs/>
        </w:rPr>
        <w:t>движения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о</w:t>
      </w:r>
      <w:r w:rsidR="007455ED">
        <w:rPr>
          <w:bCs/>
        </w:rPr>
        <w:t xml:space="preserve"> </w:t>
      </w:r>
      <w:r w:rsidRPr="003945E5">
        <w:rPr>
          <w:bCs/>
        </w:rPr>
        <w:t>внесении</w:t>
      </w:r>
      <w:r w:rsidR="007455ED">
        <w:rPr>
          <w:bCs/>
        </w:rPr>
        <w:t xml:space="preserve"> </w:t>
      </w:r>
      <w:r w:rsidRPr="003945E5">
        <w:rPr>
          <w:bCs/>
        </w:rPr>
        <w:t>изменений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отдельные</w:t>
      </w:r>
      <w:r w:rsidR="007455ED">
        <w:rPr>
          <w:bCs/>
        </w:rPr>
        <w:t xml:space="preserve"> </w:t>
      </w:r>
      <w:r w:rsidRPr="003945E5">
        <w:rPr>
          <w:bCs/>
        </w:rPr>
        <w:t>законодательные</w:t>
      </w:r>
      <w:r w:rsidR="007455ED">
        <w:rPr>
          <w:bCs/>
        </w:rPr>
        <w:t xml:space="preserve"> </w:t>
      </w:r>
      <w:r w:rsidRPr="003945E5">
        <w:rPr>
          <w:bCs/>
        </w:rPr>
        <w:t>акты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Федерации»</w:t>
      </w:r>
      <w:bookmarkEnd w:id="3"/>
      <w:r w:rsidRPr="003945E5">
        <w:rPr>
          <w:bCs/>
        </w:rPr>
        <w:t>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Парковка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может</w:t>
      </w:r>
      <w:r w:rsidR="007455ED">
        <w:rPr>
          <w:bCs/>
        </w:rPr>
        <w:t xml:space="preserve"> </w:t>
      </w:r>
      <w:r w:rsidRPr="003945E5">
        <w:rPr>
          <w:bCs/>
        </w:rPr>
        <w:t>быть</w:t>
      </w:r>
      <w:r w:rsidR="007455ED">
        <w:rPr>
          <w:bCs/>
        </w:rPr>
        <w:t xml:space="preserve"> </w:t>
      </w:r>
      <w:r w:rsidRPr="003945E5">
        <w:rPr>
          <w:bCs/>
        </w:rPr>
        <w:t>размещена</w:t>
      </w:r>
      <w:r w:rsidR="007455ED">
        <w:rPr>
          <w:bCs/>
        </w:rPr>
        <w:t xml:space="preserve"> </w:t>
      </w: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части</w:t>
      </w:r>
      <w:r w:rsidR="007455ED">
        <w:rPr>
          <w:bCs/>
        </w:rPr>
        <w:t xml:space="preserve"> </w:t>
      </w:r>
      <w:r w:rsidRPr="003945E5">
        <w:rPr>
          <w:bCs/>
        </w:rPr>
        <w:t>автомобильной</w:t>
      </w:r>
      <w:r w:rsidR="007455ED">
        <w:rPr>
          <w:bCs/>
        </w:rPr>
        <w:t xml:space="preserve"> </w:t>
      </w:r>
      <w:r w:rsidRPr="003945E5">
        <w:rPr>
          <w:bCs/>
        </w:rPr>
        <w:t>дороги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(или)</w:t>
      </w:r>
      <w:r w:rsidR="007455ED">
        <w:rPr>
          <w:bCs/>
        </w:rPr>
        <w:t xml:space="preserve"> </w:t>
      </w:r>
      <w:r w:rsidRPr="003945E5">
        <w:rPr>
          <w:bCs/>
        </w:rPr>
        <w:t>территории,</w:t>
      </w:r>
      <w:r w:rsidR="007455ED">
        <w:rPr>
          <w:bCs/>
        </w:rPr>
        <w:t xml:space="preserve"> </w:t>
      </w:r>
      <w:r w:rsidRPr="003945E5">
        <w:rPr>
          <w:bCs/>
        </w:rPr>
        <w:t>примыкающей</w:t>
      </w:r>
      <w:r w:rsidR="007455ED">
        <w:rPr>
          <w:bCs/>
        </w:rPr>
        <w:t xml:space="preserve"> </w:t>
      </w:r>
      <w:r w:rsidRPr="003945E5">
        <w:rPr>
          <w:bCs/>
        </w:rPr>
        <w:t>к</w:t>
      </w:r>
      <w:r w:rsidR="007455ED">
        <w:rPr>
          <w:bCs/>
        </w:rPr>
        <w:t xml:space="preserve"> </w:t>
      </w:r>
      <w:r w:rsidRPr="003945E5">
        <w:rPr>
          <w:bCs/>
        </w:rPr>
        <w:t>проезжей</w:t>
      </w:r>
      <w:r w:rsidR="007455ED">
        <w:rPr>
          <w:bCs/>
        </w:rPr>
        <w:t xml:space="preserve"> </w:t>
      </w:r>
      <w:r w:rsidRPr="003945E5">
        <w:rPr>
          <w:bCs/>
        </w:rPr>
        <w:t>части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(или)</w:t>
      </w:r>
      <w:r w:rsidR="007455ED">
        <w:rPr>
          <w:bCs/>
        </w:rPr>
        <w:t xml:space="preserve"> </w:t>
      </w:r>
      <w:r w:rsidRPr="003945E5">
        <w:rPr>
          <w:bCs/>
        </w:rPr>
        <w:t>тротуару,</w:t>
      </w:r>
      <w:r w:rsidR="007455ED">
        <w:rPr>
          <w:bCs/>
        </w:rPr>
        <w:t xml:space="preserve"> </w:t>
      </w:r>
      <w:r w:rsidRPr="003945E5">
        <w:rPr>
          <w:bCs/>
        </w:rPr>
        <w:t>обочине,</w:t>
      </w:r>
      <w:r w:rsidR="007455ED">
        <w:rPr>
          <w:bCs/>
        </w:rPr>
        <w:t xml:space="preserve"> </w:t>
      </w:r>
      <w:r w:rsidRPr="003945E5">
        <w:rPr>
          <w:bCs/>
        </w:rPr>
        <w:t>эстакаде</w:t>
      </w:r>
      <w:r w:rsidR="007455ED">
        <w:rPr>
          <w:bCs/>
        </w:rPr>
        <w:t xml:space="preserve"> </w:t>
      </w:r>
      <w:r w:rsidRPr="003945E5">
        <w:rPr>
          <w:bCs/>
        </w:rPr>
        <w:t>или</w:t>
      </w:r>
      <w:r w:rsidR="007455ED">
        <w:rPr>
          <w:bCs/>
        </w:rPr>
        <w:t xml:space="preserve"> </w:t>
      </w:r>
      <w:r w:rsidRPr="003945E5">
        <w:rPr>
          <w:bCs/>
        </w:rPr>
        <w:t>мосту</w:t>
      </w:r>
      <w:r w:rsidR="007455ED">
        <w:rPr>
          <w:bCs/>
        </w:rPr>
        <w:t xml:space="preserve"> </w:t>
      </w:r>
      <w:r w:rsidRPr="003945E5">
        <w:rPr>
          <w:bCs/>
        </w:rPr>
        <w:t>либо</w:t>
      </w:r>
      <w:r w:rsidR="007455ED">
        <w:rPr>
          <w:bCs/>
        </w:rPr>
        <w:t xml:space="preserve"> </w:t>
      </w:r>
      <w:r w:rsidRPr="003945E5">
        <w:rPr>
          <w:bCs/>
        </w:rPr>
        <w:t>являющейся</w:t>
      </w:r>
      <w:r w:rsidR="007455ED">
        <w:rPr>
          <w:bCs/>
        </w:rPr>
        <w:t xml:space="preserve"> </w:t>
      </w:r>
      <w:r w:rsidRPr="003945E5">
        <w:rPr>
          <w:bCs/>
        </w:rPr>
        <w:t>частью</w:t>
      </w:r>
      <w:r w:rsidR="007455ED">
        <w:rPr>
          <w:bCs/>
        </w:rPr>
        <w:t xml:space="preserve"> </w:t>
      </w:r>
      <w:r w:rsidRPr="003945E5">
        <w:rPr>
          <w:bCs/>
        </w:rPr>
        <w:t>подэстакадных</w:t>
      </w:r>
      <w:r w:rsidR="007455ED">
        <w:rPr>
          <w:bCs/>
        </w:rPr>
        <w:t xml:space="preserve"> </w:t>
      </w:r>
      <w:r w:rsidRPr="003945E5">
        <w:rPr>
          <w:bCs/>
        </w:rPr>
        <w:t>или</w:t>
      </w:r>
      <w:r w:rsidR="007455ED">
        <w:rPr>
          <w:bCs/>
        </w:rPr>
        <w:t xml:space="preserve"> </w:t>
      </w:r>
      <w:r w:rsidRPr="003945E5">
        <w:rPr>
          <w:bCs/>
        </w:rPr>
        <w:t>подмостовых</w:t>
      </w:r>
      <w:r w:rsidR="007455ED">
        <w:rPr>
          <w:bCs/>
        </w:rPr>
        <w:t xml:space="preserve"> </w:t>
      </w:r>
      <w:r w:rsidRPr="003945E5">
        <w:rPr>
          <w:bCs/>
        </w:rPr>
        <w:t>пространств,</w:t>
      </w:r>
      <w:r w:rsidR="007455ED">
        <w:rPr>
          <w:bCs/>
        </w:rPr>
        <w:t xml:space="preserve"> </w:t>
      </w:r>
      <w:r w:rsidRPr="003945E5">
        <w:rPr>
          <w:bCs/>
        </w:rPr>
        <w:t>площадей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иных</w:t>
      </w:r>
      <w:r w:rsidR="007455ED">
        <w:rPr>
          <w:bCs/>
        </w:rPr>
        <w:t xml:space="preserve"> </w:t>
      </w:r>
      <w:r w:rsidRPr="003945E5">
        <w:rPr>
          <w:bCs/>
        </w:rPr>
        <w:t>объектов</w:t>
      </w:r>
      <w:r w:rsidR="007455ED">
        <w:rPr>
          <w:bCs/>
        </w:rPr>
        <w:t xml:space="preserve"> </w:t>
      </w:r>
      <w:r w:rsidRPr="003945E5">
        <w:rPr>
          <w:bCs/>
        </w:rPr>
        <w:t>улично-дорожной</w:t>
      </w:r>
      <w:r w:rsidR="007455ED">
        <w:rPr>
          <w:bCs/>
        </w:rPr>
        <w:t xml:space="preserve"> </w:t>
      </w:r>
      <w:r w:rsidRPr="003945E5">
        <w:rPr>
          <w:bCs/>
        </w:rPr>
        <w:t>сети,</w:t>
      </w:r>
      <w:r w:rsidR="007455ED">
        <w:rPr>
          <w:bCs/>
        </w:rPr>
        <w:t xml:space="preserve"> </w:t>
      </w:r>
      <w:r w:rsidRPr="003945E5">
        <w:rPr>
          <w:bCs/>
        </w:rPr>
        <w:t>а</w:t>
      </w:r>
      <w:r w:rsidR="007455ED">
        <w:rPr>
          <w:bCs/>
        </w:rPr>
        <w:t xml:space="preserve"> </w:t>
      </w:r>
      <w:r w:rsidRPr="003945E5">
        <w:rPr>
          <w:bCs/>
        </w:rPr>
        <w:t>также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здании,</w:t>
      </w:r>
      <w:r w:rsidR="007455ED">
        <w:rPr>
          <w:bCs/>
        </w:rPr>
        <w:t xml:space="preserve"> </w:t>
      </w:r>
      <w:r w:rsidRPr="003945E5">
        <w:rPr>
          <w:bCs/>
        </w:rPr>
        <w:t>строении</w:t>
      </w:r>
      <w:r w:rsidR="007455ED">
        <w:rPr>
          <w:bCs/>
        </w:rPr>
        <w:t xml:space="preserve"> </w:t>
      </w:r>
      <w:r w:rsidRPr="003945E5">
        <w:rPr>
          <w:bCs/>
        </w:rPr>
        <w:t>или</w:t>
      </w:r>
      <w:r w:rsidR="007455ED">
        <w:rPr>
          <w:bCs/>
        </w:rPr>
        <w:t xml:space="preserve"> </w:t>
      </w:r>
      <w:r w:rsidRPr="003945E5">
        <w:rPr>
          <w:bCs/>
        </w:rPr>
        <w:t>сооружении</w:t>
      </w:r>
      <w:r w:rsidR="007455ED">
        <w:rPr>
          <w:bCs/>
        </w:rPr>
        <w:t xml:space="preserve"> </w:t>
      </w:r>
      <w:r w:rsidRPr="003945E5">
        <w:rPr>
          <w:bCs/>
        </w:rPr>
        <w:t>либо</w:t>
      </w:r>
      <w:r w:rsidR="007455ED">
        <w:rPr>
          <w:bCs/>
        </w:rPr>
        <w:t xml:space="preserve"> </w:t>
      </w:r>
      <w:r w:rsidRPr="003945E5">
        <w:rPr>
          <w:bCs/>
        </w:rPr>
        <w:t>части</w:t>
      </w:r>
      <w:r w:rsidR="007455ED">
        <w:rPr>
          <w:bCs/>
        </w:rPr>
        <w:t xml:space="preserve"> </w:t>
      </w:r>
      <w:r w:rsidRPr="003945E5">
        <w:rPr>
          <w:bCs/>
        </w:rPr>
        <w:t>здания,</w:t>
      </w:r>
      <w:r w:rsidR="007455ED">
        <w:rPr>
          <w:bCs/>
        </w:rPr>
        <w:t xml:space="preserve"> </w:t>
      </w:r>
      <w:r w:rsidRPr="003945E5">
        <w:rPr>
          <w:bCs/>
        </w:rPr>
        <w:t>строения,</w:t>
      </w:r>
      <w:r w:rsidR="007455ED">
        <w:rPr>
          <w:bCs/>
        </w:rPr>
        <w:t xml:space="preserve"> </w:t>
      </w:r>
      <w:r w:rsidRPr="003945E5">
        <w:rPr>
          <w:bCs/>
        </w:rPr>
        <w:t>сооружения.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3.19.4.</w:t>
      </w:r>
      <w:r w:rsidR="007455ED">
        <w:rPr>
          <w:bCs/>
        </w:rPr>
        <w:t xml:space="preserve"> </w:t>
      </w:r>
      <w:r w:rsidRPr="003945E5">
        <w:rPr>
          <w:bCs/>
        </w:rPr>
        <w:t>Решения</w:t>
      </w:r>
      <w:r w:rsidR="007455ED">
        <w:rPr>
          <w:bCs/>
        </w:rPr>
        <w:t xml:space="preserve"> </w:t>
      </w:r>
      <w:r w:rsidRPr="003945E5">
        <w:rPr>
          <w:bCs/>
        </w:rPr>
        <w:t>о</w:t>
      </w:r>
      <w:r w:rsidR="007455ED">
        <w:rPr>
          <w:bCs/>
        </w:rPr>
        <w:t xml:space="preserve"> </w:t>
      </w:r>
      <w:r w:rsidRPr="003945E5">
        <w:rPr>
          <w:bCs/>
        </w:rPr>
        <w:t>создании</w:t>
      </w:r>
      <w:r w:rsidR="007455ED">
        <w:rPr>
          <w:bCs/>
        </w:rPr>
        <w:t xml:space="preserve"> </w:t>
      </w:r>
      <w:r w:rsidRPr="003945E5">
        <w:rPr>
          <w:bCs/>
        </w:rPr>
        <w:t>парковок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территориях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границах</w:t>
      </w:r>
      <w:r w:rsidR="007455ED">
        <w:rPr>
          <w:bCs/>
        </w:rPr>
        <w:t xml:space="preserve"> </w:t>
      </w:r>
      <w:r w:rsidRPr="003945E5">
        <w:rPr>
          <w:bCs/>
        </w:rPr>
        <w:t>элемента</w:t>
      </w:r>
      <w:r w:rsidR="007455ED">
        <w:rPr>
          <w:bCs/>
        </w:rPr>
        <w:t xml:space="preserve"> </w:t>
      </w:r>
      <w:r w:rsidRPr="003945E5">
        <w:rPr>
          <w:bCs/>
        </w:rPr>
        <w:t>планировочной</w:t>
      </w:r>
      <w:r w:rsidR="007455ED">
        <w:rPr>
          <w:bCs/>
        </w:rPr>
        <w:t xml:space="preserve"> </w:t>
      </w:r>
      <w:r w:rsidRPr="003945E5">
        <w:rPr>
          <w:bCs/>
        </w:rPr>
        <w:t>структуры,</w:t>
      </w:r>
      <w:r w:rsidR="007455ED">
        <w:rPr>
          <w:bCs/>
        </w:rPr>
        <w:t xml:space="preserve"> </w:t>
      </w:r>
      <w:r w:rsidRPr="003945E5">
        <w:rPr>
          <w:bCs/>
        </w:rPr>
        <w:t>застроенного</w:t>
      </w:r>
      <w:r w:rsidR="007455ED">
        <w:rPr>
          <w:bCs/>
        </w:rPr>
        <w:t xml:space="preserve"> </w:t>
      </w:r>
      <w:r w:rsidRPr="003945E5">
        <w:rPr>
          <w:bCs/>
        </w:rPr>
        <w:t>многоквартирными</w:t>
      </w:r>
      <w:r w:rsidR="007455ED">
        <w:rPr>
          <w:bCs/>
        </w:rPr>
        <w:t xml:space="preserve"> </w:t>
      </w:r>
      <w:r w:rsidRPr="003945E5">
        <w:rPr>
          <w:bCs/>
        </w:rPr>
        <w:t>домами,</w:t>
      </w:r>
      <w:r w:rsidR="007455ED">
        <w:rPr>
          <w:bCs/>
        </w:rPr>
        <w:t xml:space="preserve"> </w:t>
      </w:r>
      <w:r w:rsidRPr="003945E5">
        <w:rPr>
          <w:bCs/>
        </w:rPr>
        <w:t>принимаются</w:t>
      </w:r>
      <w:r w:rsidR="007455ED">
        <w:rPr>
          <w:bCs/>
        </w:rPr>
        <w:t xml:space="preserve"> </w:t>
      </w:r>
      <w:r w:rsidRPr="003945E5">
        <w:rPr>
          <w:bCs/>
        </w:rPr>
        <w:t>органами</w:t>
      </w:r>
      <w:r w:rsidR="007455ED">
        <w:rPr>
          <w:bCs/>
        </w:rPr>
        <w:t xml:space="preserve"> </w:t>
      </w:r>
      <w:r w:rsidRPr="003945E5">
        <w:rPr>
          <w:bCs/>
        </w:rPr>
        <w:t>местного</w:t>
      </w:r>
      <w:r w:rsidR="007455ED">
        <w:rPr>
          <w:bCs/>
        </w:rPr>
        <w:t xml:space="preserve"> </w:t>
      </w:r>
      <w:r w:rsidRPr="003945E5">
        <w:rPr>
          <w:bCs/>
        </w:rPr>
        <w:t>самоуправления</w:t>
      </w:r>
      <w:r w:rsidR="007455ED">
        <w:rPr>
          <w:bCs/>
        </w:rPr>
        <w:t xml:space="preserve"> </w:t>
      </w:r>
      <w:r w:rsidRPr="003945E5">
        <w:rPr>
          <w:bCs/>
        </w:rPr>
        <w:t>поселения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соответствии</w:t>
      </w:r>
      <w:r w:rsidR="007455ED">
        <w:rPr>
          <w:bCs/>
        </w:rPr>
        <w:t xml:space="preserve"> </w:t>
      </w:r>
      <w:r w:rsidRPr="003945E5">
        <w:rPr>
          <w:bCs/>
        </w:rPr>
        <w:t>с</w:t>
      </w:r>
      <w:r w:rsidR="007455ED">
        <w:rPr>
          <w:bCs/>
        </w:rPr>
        <w:t xml:space="preserve"> </w:t>
      </w:r>
      <w:r w:rsidRPr="003945E5">
        <w:rPr>
          <w:bCs/>
        </w:rPr>
        <w:t>утвержденной</w:t>
      </w:r>
      <w:r w:rsidR="007455ED">
        <w:rPr>
          <w:bCs/>
        </w:rPr>
        <w:t xml:space="preserve"> </w:t>
      </w:r>
      <w:r w:rsidRPr="003945E5">
        <w:rPr>
          <w:bCs/>
        </w:rPr>
        <w:t>документацией</w:t>
      </w:r>
      <w:r w:rsidR="007455ED">
        <w:rPr>
          <w:bCs/>
        </w:rPr>
        <w:t xml:space="preserve"> </w:t>
      </w:r>
      <w:r w:rsidRPr="003945E5">
        <w:rPr>
          <w:bCs/>
        </w:rPr>
        <w:t>по</w:t>
      </w:r>
      <w:r w:rsidR="007455ED">
        <w:rPr>
          <w:bCs/>
        </w:rPr>
        <w:t xml:space="preserve"> </w:t>
      </w:r>
      <w:r w:rsidRPr="003945E5">
        <w:rPr>
          <w:bCs/>
        </w:rPr>
        <w:t>планировке</w:t>
      </w:r>
      <w:r w:rsidR="007455ED">
        <w:rPr>
          <w:bCs/>
        </w:rPr>
        <w:t xml:space="preserve"> </w:t>
      </w:r>
      <w:r w:rsidRPr="003945E5">
        <w:rPr>
          <w:bCs/>
        </w:rPr>
        <w:t>территории,</w:t>
      </w:r>
      <w:r w:rsidR="007455ED">
        <w:rPr>
          <w:bCs/>
        </w:rPr>
        <w:t xml:space="preserve"> </w:t>
      </w:r>
      <w:r w:rsidRPr="003945E5">
        <w:rPr>
          <w:bCs/>
        </w:rPr>
        <w:t>а</w:t>
      </w:r>
      <w:r w:rsidR="007455ED">
        <w:rPr>
          <w:bCs/>
        </w:rPr>
        <w:t xml:space="preserve"> </w:t>
      </w:r>
      <w:r w:rsidRPr="003945E5">
        <w:rPr>
          <w:bCs/>
        </w:rPr>
        <w:t>также</w:t>
      </w:r>
      <w:r w:rsidR="007455ED">
        <w:rPr>
          <w:bCs/>
        </w:rPr>
        <w:t xml:space="preserve"> </w:t>
      </w:r>
      <w:r w:rsidRPr="003945E5">
        <w:rPr>
          <w:bCs/>
        </w:rPr>
        <w:t>с</w:t>
      </w:r>
      <w:r w:rsidR="007455ED">
        <w:rPr>
          <w:bCs/>
        </w:rPr>
        <w:t xml:space="preserve"> </w:t>
      </w:r>
      <w:r w:rsidRPr="003945E5">
        <w:rPr>
          <w:bCs/>
        </w:rPr>
        <w:t>учетом</w:t>
      </w:r>
      <w:r w:rsidR="007455ED">
        <w:rPr>
          <w:bCs/>
        </w:rPr>
        <w:t xml:space="preserve"> </w:t>
      </w:r>
      <w:r w:rsidRPr="003945E5">
        <w:rPr>
          <w:bCs/>
        </w:rPr>
        <w:t>мнения</w:t>
      </w:r>
      <w:r w:rsidR="007455ED">
        <w:rPr>
          <w:bCs/>
        </w:rPr>
        <w:t xml:space="preserve"> </w:t>
      </w:r>
      <w:r w:rsidRPr="003945E5">
        <w:rPr>
          <w:bCs/>
        </w:rPr>
        <w:t>собственников</w:t>
      </w:r>
      <w:r w:rsidR="007455ED">
        <w:rPr>
          <w:bCs/>
        </w:rPr>
        <w:t xml:space="preserve"> </w:t>
      </w:r>
      <w:r w:rsidRPr="003945E5">
        <w:rPr>
          <w:bCs/>
        </w:rPr>
        <w:t>помещений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данных</w:t>
      </w:r>
      <w:r w:rsidR="007455ED">
        <w:rPr>
          <w:bCs/>
        </w:rPr>
        <w:t xml:space="preserve"> </w:t>
      </w:r>
      <w:r w:rsidRPr="003945E5">
        <w:rPr>
          <w:bCs/>
        </w:rPr>
        <w:t>многоквартирных</w:t>
      </w:r>
      <w:r w:rsidR="007455ED">
        <w:rPr>
          <w:bCs/>
        </w:rPr>
        <w:t xml:space="preserve"> </w:t>
      </w:r>
      <w:r w:rsidRPr="003945E5">
        <w:rPr>
          <w:bCs/>
        </w:rPr>
        <w:t>домах,</w:t>
      </w:r>
      <w:r w:rsidR="007455ED">
        <w:rPr>
          <w:bCs/>
        </w:rPr>
        <w:t xml:space="preserve"> </w:t>
      </w:r>
      <w:r w:rsidRPr="003945E5">
        <w:rPr>
          <w:bCs/>
        </w:rPr>
        <w:t>расположенных</w:t>
      </w:r>
      <w:r w:rsidR="007455ED">
        <w:rPr>
          <w:bCs/>
        </w:rPr>
        <w:t xml:space="preserve"> </w:t>
      </w: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земельных</w:t>
      </w:r>
      <w:r w:rsidR="007455ED">
        <w:rPr>
          <w:bCs/>
        </w:rPr>
        <w:t xml:space="preserve"> </w:t>
      </w:r>
      <w:r w:rsidRPr="003945E5">
        <w:rPr>
          <w:bCs/>
        </w:rPr>
        <w:t>участках,</w:t>
      </w:r>
      <w:r w:rsidR="007455ED">
        <w:rPr>
          <w:bCs/>
        </w:rPr>
        <w:t xml:space="preserve"> </w:t>
      </w:r>
      <w:r w:rsidRPr="003945E5">
        <w:rPr>
          <w:bCs/>
        </w:rPr>
        <w:t>прилегающих</w:t>
      </w:r>
      <w:r w:rsidR="007455ED">
        <w:rPr>
          <w:bCs/>
        </w:rPr>
        <w:t xml:space="preserve"> </w:t>
      </w:r>
      <w:r w:rsidRPr="003945E5">
        <w:rPr>
          <w:bCs/>
        </w:rPr>
        <w:t>к</w:t>
      </w:r>
      <w:r w:rsidR="007455ED">
        <w:rPr>
          <w:bCs/>
        </w:rPr>
        <w:t xml:space="preserve"> </w:t>
      </w:r>
      <w:r w:rsidRPr="003945E5">
        <w:rPr>
          <w:bCs/>
        </w:rPr>
        <w:t>таким</w:t>
      </w:r>
      <w:r w:rsidR="007455ED">
        <w:rPr>
          <w:bCs/>
        </w:rPr>
        <w:t xml:space="preserve"> </w:t>
      </w:r>
      <w:r w:rsidRPr="003945E5">
        <w:rPr>
          <w:bCs/>
        </w:rPr>
        <w:t>территориям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пользования.</w:t>
      </w:r>
      <w:r w:rsidR="007455ED">
        <w:rPr>
          <w:bCs/>
        </w:rPr>
        <w:t xml:space="preserve"> </w:t>
      </w:r>
      <w:r w:rsidRPr="003945E5">
        <w:rPr>
          <w:bCs/>
        </w:rPr>
        <w:t>Выявление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учет</w:t>
      </w:r>
      <w:r w:rsidR="007455ED">
        <w:rPr>
          <w:bCs/>
        </w:rPr>
        <w:t xml:space="preserve"> </w:t>
      </w:r>
      <w:r w:rsidRPr="003945E5">
        <w:rPr>
          <w:bCs/>
        </w:rPr>
        <w:t>мнения</w:t>
      </w:r>
      <w:r w:rsidR="007455ED">
        <w:rPr>
          <w:bCs/>
        </w:rPr>
        <w:t xml:space="preserve"> </w:t>
      </w:r>
      <w:r w:rsidRPr="003945E5">
        <w:rPr>
          <w:bCs/>
        </w:rPr>
        <w:t>собственников</w:t>
      </w:r>
      <w:r w:rsidR="007455ED">
        <w:rPr>
          <w:bCs/>
        </w:rPr>
        <w:t xml:space="preserve"> </w:t>
      </w:r>
      <w:r w:rsidRPr="003945E5">
        <w:rPr>
          <w:bCs/>
        </w:rPr>
        <w:t>помещений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многоквартирных</w:t>
      </w:r>
      <w:r w:rsidR="007455ED">
        <w:rPr>
          <w:bCs/>
        </w:rPr>
        <w:t xml:space="preserve"> </w:t>
      </w:r>
      <w:r w:rsidRPr="003945E5">
        <w:rPr>
          <w:bCs/>
        </w:rPr>
        <w:t>домах,</w:t>
      </w:r>
      <w:r w:rsidR="007455ED">
        <w:rPr>
          <w:bCs/>
        </w:rPr>
        <w:t xml:space="preserve"> </w:t>
      </w:r>
      <w:r w:rsidRPr="003945E5">
        <w:rPr>
          <w:bCs/>
        </w:rPr>
        <w:t>а</w:t>
      </w:r>
      <w:r w:rsidR="007455ED">
        <w:rPr>
          <w:bCs/>
        </w:rPr>
        <w:t xml:space="preserve"> </w:t>
      </w:r>
      <w:r w:rsidRPr="003945E5">
        <w:rPr>
          <w:bCs/>
        </w:rPr>
        <w:t>также</w:t>
      </w:r>
      <w:r w:rsidR="007455ED">
        <w:rPr>
          <w:bCs/>
        </w:rPr>
        <w:t xml:space="preserve"> </w:t>
      </w:r>
      <w:r w:rsidRPr="003945E5">
        <w:rPr>
          <w:bCs/>
        </w:rPr>
        <w:t>установление</w:t>
      </w:r>
      <w:r w:rsidR="007455ED">
        <w:rPr>
          <w:bCs/>
        </w:rPr>
        <w:t xml:space="preserve"> </w:t>
      </w:r>
      <w:r w:rsidRPr="003945E5">
        <w:rPr>
          <w:bCs/>
        </w:rPr>
        <w:t>границ</w:t>
      </w:r>
      <w:r w:rsidR="007455ED">
        <w:rPr>
          <w:bCs/>
        </w:rPr>
        <w:t xml:space="preserve"> </w:t>
      </w:r>
      <w:r w:rsidRPr="003945E5">
        <w:rPr>
          <w:bCs/>
        </w:rPr>
        <w:t>элемента</w:t>
      </w:r>
      <w:r w:rsidR="007455ED">
        <w:rPr>
          <w:bCs/>
        </w:rPr>
        <w:t xml:space="preserve"> </w:t>
      </w:r>
      <w:r w:rsidRPr="003945E5">
        <w:rPr>
          <w:bCs/>
        </w:rPr>
        <w:t>планировочной</w:t>
      </w:r>
      <w:r w:rsidR="007455ED">
        <w:rPr>
          <w:bCs/>
        </w:rPr>
        <w:t xml:space="preserve"> </w:t>
      </w:r>
      <w:r w:rsidRPr="003945E5">
        <w:rPr>
          <w:bCs/>
        </w:rPr>
        <w:t>структуры</w:t>
      </w:r>
      <w:r w:rsidR="007455ED">
        <w:rPr>
          <w:bCs/>
        </w:rPr>
        <w:t xml:space="preserve"> </w:t>
      </w:r>
      <w:r w:rsidRPr="003945E5">
        <w:rPr>
          <w:bCs/>
        </w:rPr>
        <w:t>осуществляется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порядке,</w:t>
      </w:r>
      <w:r w:rsidR="007455ED">
        <w:rPr>
          <w:bCs/>
        </w:rPr>
        <w:t xml:space="preserve"> </w:t>
      </w:r>
      <w:r w:rsidRPr="003945E5">
        <w:rPr>
          <w:bCs/>
        </w:rPr>
        <w:t>предусмотренном</w:t>
      </w:r>
      <w:r w:rsidR="007455ED">
        <w:rPr>
          <w:bCs/>
        </w:rPr>
        <w:t xml:space="preserve"> </w:t>
      </w:r>
      <w:r w:rsidRPr="003945E5">
        <w:rPr>
          <w:bCs/>
        </w:rPr>
        <w:t>муниципальными</w:t>
      </w:r>
      <w:r w:rsidR="007455ED">
        <w:rPr>
          <w:bCs/>
        </w:rPr>
        <w:t xml:space="preserve"> </w:t>
      </w:r>
      <w:r w:rsidRPr="003945E5">
        <w:rPr>
          <w:bCs/>
        </w:rPr>
        <w:t>нормативными</w:t>
      </w:r>
      <w:r w:rsidR="007455ED">
        <w:rPr>
          <w:bCs/>
        </w:rPr>
        <w:t xml:space="preserve"> </w:t>
      </w:r>
      <w:r w:rsidRPr="003945E5">
        <w:rPr>
          <w:bCs/>
        </w:rPr>
        <w:t>правовыми</w:t>
      </w:r>
      <w:r w:rsidR="007455ED">
        <w:rPr>
          <w:bCs/>
        </w:rPr>
        <w:t xml:space="preserve"> </w:t>
      </w:r>
      <w:r w:rsidRPr="003945E5">
        <w:rPr>
          <w:bCs/>
        </w:rPr>
        <w:t>актами.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Решения</w:t>
      </w:r>
      <w:r w:rsidR="007455ED">
        <w:rPr>
          <w:bCs/>
        </w:rPr>
        <w:t xml:space="preserve"> </w:t>
      </w:r>
      <w:r w:rsidRPr="003945E5">
        <w:rPr>
          <w:bCs/>
        </w:rPr>
        <w:t>о</w:t>
      </w:r>
      <w:r w:rsidR="007455ED">
        <w:rPr>
          <w:bCs/>
        </w:rPr>
        <w:t xml:space="preserve"> </w:t>
      </w:r>
      <w:r w:rsidRPr="003945E5">
        <w:rPr>
          <w:bCs/>
        </w:rPr>
        <w:t>создании</w:t>
      </w:r>
      <w:r w:rsidR="007455ED">
        <w:rPr>
          <w:bCs/>
        </w:rPr>
        <w:t xml:space="preserve"> </w:t>
      </w:r>
      <w:r w:rsidRPr="003945E5">
        <w:rPr>
          <w:bCs/>
        </w:rPr>
        <w:t>парковок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границах</w:t>
      </w:r>
      <w:r w:rsidR="007455ED">
        <w:rPr>
          <w:bCs/>
        </w:rPr>
        <w:t xml:space="preserve"> </w:t>
      </w:r>
      <w:r w:rsidRPr="003945E5">
        <w:rPr>
          <w:bCs/>
        </w:rPr>
        <w:t>земельного</w:t>
      </w:r>
      <w:r w:rsidR="007455ED">
        <w:rPr>
          <w:bCs/>
        </w:rPr>
        <w:t xml:space="preserve"> </w:t>
      </w:r>
      <w:r w:rsidRPr="003945E5">
        <w:rPr>
          <w:bCs/>
        </w:rPr>
        <w:t>участка,</w:t>
      </w:r>
      <w:r w:rsidR="007455ED">
        <w:rPr>
          <w:bCs/>
        </w:rPr>
        <w:t xml:space="preserve"> </w:t>
      </w:r>
      <w:r w:rsidRPr="003945E5">
        <w:rPr>
          <w:bCs/>
        </w:rPr>
        <w:t>относящегося</w:t>
      </w:r>
      <w:r w:rsidR="007455ED">
        <w:rPr>
          <w:bCs/>
        </w:rPr>
        <w:t xml:space="preserve"> </w:t>
      </w:r>
      <w:r w:rsidRPr="003945E5">
        <w:rPr>
          <w:bCs/>
        </w:rPr>
        <w:t>к</w:t>
      </w:r>
      <w:r w:rsidR="007455ED">
        <w:rPr>
          <w:bCs/>
        </w:rPr>
        <w:t xml:space="preserve"> </w:t>
      </w:r>
      <w:r w:rsidRPr="003945E5">
        <w:rPr>
          <w:bCs/>
        </w:rPr>
        <w:t>общему</w:t>
      </w:r>
      <w:r w:rsidR="007455ED">
        <w:rPr>
          <w:bCs/>
        </w:rPr>
        <w:t xml:space="preserve"> </w:t>
      </w:r>
      <w:r w:rsidRPr="003945E5">
        <w:rPr>
          <w:bCs/>
        </w:rPr>
        <w:t>имуществу</w:t>
      </w:r>
      <w:r w:rsidR="007455ED">
        <w:rPr>
          <w:bCs/>
        </w:rPr>
        <w:t xml:space="preserve"> </w:t>
      </w:r>
      <w:r w:rsidRPr="003945E5">
        <w:rPr>
          <w:bCs/>
        </w:rPr>
        <w:t>собственников</w:t>
      </w:r>
      <w:r w:rsidR="007455ED">
        <w:rPr>
          <w:bCs/>
        </w:rPr>
        <w:t xml:space="preserve"> </w:t>
      </w:r>
      <w:r w:rsidRPr="003945E5">
        <w:rPr>
          <w:bCs/>
        </w:rPr>
        <w:t>помещений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многоквартирном</w:t>
      </w:r>
      <w:r w:rsidR="007455ED">
        <w:rPr>
          <w:bCs/>
        </w:rPr>
        <w:t xml:space="preserve"> </w:t>
      </w:r>
      <w:r w:rsidRPr="003945E5">
        <w:rPr>
          <w:bCs/>
        </w:rPr>
        <w:t>доме,</w:t>
      </w:r>
      <w:r w:rsidR="007455ED">
        <w:rPr>
          <w:bCs/>
        </w:rPr>
        <w:t xml:space="preserve"> </w:t>
      </w:r>
      <w:r w:rsidRPr="003945E5">
        <w:rPr>
          <w:bCs/>
        </w:rPr>
        <w:t>принимаются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соответствии</w:t>
      </w:r>
      <w:r w:rsidR="007455ED">
        <w:rPr>
          <w:bCs/>
        </w:rPr>
        <w:t xml:space="preserve"> </w:t>
      </w:r>
      <w:r w:rsidRPr="003945E5">
        <w:rPr>
          <w:bCs/>
        </w:rPr>
        <w:t>с</w:t>
      </w:r>
      <w:r w:rsidR="007455ED">
        <w:rPr>
          <w:bCs/>
        </w:rPr>
        <w:t xml:space="preserve"> </w:t>
      </w:r>
      <w:r w:rsidRPr="003945E5">
        <w:rPr>
          <w:bCs/>
        </w:rPr>
        <w:t>жилищным</w:t>
      </w:r>
      <w:r w:rsidR="007455ED">
        <w:rPr>
          <w:bCs/>
        </w:rPr>
        <w:t xml:space="preserve"> </w:t>
      </w:r>
      <w:r w:rsidRPr="003945E5">
        <w:rPr>
          <w:bCs/>
        </w:rPr>
        <w:t>законодательством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земельным</w:t>
      </w:r>
      <w:r w:rsidR="007455ED">
        <w:rPr>
          <w:bCs/>
        </w:rPr>
        <w:t xml:space="preserve"> </w:t>
      </w:r>
      <w:r w:rsidRPr="003945E5">
        <w:rPr>
          <w:bCs/>
        </w:rPr>
        <w:t>законодательством.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3.19.5.</w:t>
      </w:r>
      <w:r w:rsidR="007455ED">
        <w:rPr>
          <w:bCs/>
        </w:rPr>
        <w:t xml:space="preserve"> </w:t>
      </w:r>
      <w:r w:rsidRPr="003945E5">
        <w:rPr>
          <w:bCs/>
        </w:rPr>
        <w:t>Размещение</w:t>
      </w:r>
      <w:r w:rsidR="007455ED">
        <w:rPr>
          <w:bCs/>
        </w:rPr>
        <w:t xml:space="preserve"> </w:t>
      </w:r>
      <w:r w:rsidRPr="003945E5">
        <w:rPr>
          <w:bCs/>
        </w:rPr>
        <w:t>парковок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осуществляется</w:t>
      </w:r>
      <w:r w:rsidR="007455ED">
        <w:rPr>
          <w:bCs/>
        </w:rPr>
        <w:t xml:space="preserve"> </w:t>
      </w:r>
      <w:r w:rsidRPr="003945E5">
        <w:rPr>
          <w:bCs/>
        </w:rPr>
        <w:t>с</w:t>
      </w:r>
      <w:r w:rsidR="007455ED">
        <w:rPr>
          <w:bCs/>
        </w:rPr>
        <w:t xml:space="preserve"> </w:t>
      </w:r>
      <w:r w:rsidRPr="003945E5">
        <w:rPr>
          <w:bCs/>
        </w:rPr>
        <w:t>учетом</w:t>
      </w:r>
      <w:r w:rsidR="007455ED">
        <w:rPr>
          <w:bCs/>
        </w:rPr>
        <w:t xml:space="preserve"> </w:t>
      </w:r>
      <w:r w:rsidRPr="003945E5">
        <w:rPr>
          <w:bCs/>
        </w:rPr>
        <w:t>обеспечения</w:t>
      </w:r>
      <w:r w:rsidR="007455ED">
        <w:rPr>
          <w:bCs/>
        </w:rPr>
        <w:t xml:space="preserve"> </w:t>
      </w:r>
      <w:r w:rsidRPr="003945E5">
        <w:rPr>
          <w:bCs/>
        </w:rPr>
        <w:t>экологической</w:t>
      </w:r>
      <w:r w:rsidR="007455ED">
        <w:rPr>
          <w:bCs/>
        </w:rPr>
        <w:t xml:space="preserve"> </w:t>
      </w:r>
      <w:r w:rsidRPr="003945E5">
        <w:rPr>
          <w:bCs/>
        </w:rPr>
        <w:t>безопасности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снижения</w:t>
      </w:r>
      <w:r w:rsidR="007455ED">
        <w:rPr>
          <w:bCs/>
        </w:rPr>
        <w:t xml:space="preserve"> </w:t>
      </w:r>
      <w:r w:rsidRPr="003945E5">
        <w:rPr>
          <w:bCs/>
        </w:rPr>
        <w:t>негативного</w:t>
      </w:r>
      <w:r w:rsidR="007455ED">
        <w:rPr>
          <w:bCs/>
        </w:rPr>
        <w:t xml:space="preserve"> </w:t>
      </w:r>
      <w:r w:rsidRPr="003945E5">
        <w:rPr>
          <w:bCs/>
        </w:rPr>
        <w:t>воздействия</w:t>
      </w:r>
      <w:r w:rsidR="007455ED">
        <w:rPr>
          <w:bCs/>
        </w:rPr>
        <w:t xml:space="preserve"> </w:t>
      </w: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окружающую</w:t>
      </w:r>
      <w:r w:rsidR="007455ED">
        <w:rPr>
          <w:bCs/>
        </w:rPr>
        <w:t xml:space="preserve"> </w:t>
      </w:r>
      <w:r w:rsidRPr="003945E5">
        <w:rPr>
          <w:bCs/>
        </w:rPr>
        <w:t>среду,</w:t>
      </w:r>
      <w:r w:rsidR="007455ED">
        <w:rPr>
          <w:bCs/>
        </w:rPr>
        <w:t xml:space="preserve"> </w:t>
      </w:r>
      <w:r w:rsidRPr="003945E5">
        <w:rPr>
          <w:bCs/>
        </w:rPr>
        <w:t>здоровье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благополучие</w:t>
      </w:r>
      <w:r w:rsidR="007455ED">
        <w:rPr>
          <w:bCs/>
        </w:rPr>
        <w:t xml:space="preserve"> </w:t>
      </w:r>
      <w:r w:rsidRPr="003945E5">
        <w:rPr>
          <w:bCs/>
        </w:rPr>
        <w:t>населения.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3.19.6.</w:t>
      </w:r>
      <w:r w:rsidR="007455ED">
        <w:rPr>
          <w:bCs/>
        </w:rPr>
        <w:t xml:space="preserve"> </w:t>
      </w:r>
      <w:r w:rsidRPr="003945E5">
        <w:rPr>
          <w:bCs/>
        </w:rPr>
        <w:t>Назначение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вместительность</w:t>
      </w:r>
      <w:r w:rsidR="007455ED">
        <w:rPr>
          <w:bCs/>
        </w:rPr>
        <w:t xml:space="preserve"> </w:t>
      </w:r>
      <w:r w:rsidRPr="003945E5">
        <w:rPr>
          <w:bCs/>
        </w:rPr>
        <w:t>(количество</w:t>
      </w:r>
      <w:r w:rsidR="007455ED">
        <w:rPr>
          <w:bCs/>
        </w:rPr>
        <w:t xml:space="preserve"> </w:t>
      </w:r>
      <w:r w:rsidRPr="003945E5">
        <w:rPr>
          <w:bCs/>
        </w:rPr>
        <w:t>машино-мест)</w:t>
      </w:r>
      <w:r w:rsidR="007455ED">
        <w:rPr>
          <w:bCs/>
        </w:rPr>
        <w:t xml:space="preserve"> </w:t>
      </w:r>
      <w:r w:rsidRPr="003945E5">
        <w:rPr>
          <w:bCs/>
        </w:rPr>
        <w:t>парковок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определяются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соответствии</w:t>
      </w:r>
      <w:r w:rsidR="007455ED">
        <w:rPr>
          <w:bCs/>
        </w:rPr>
        <w:t xml:space="preserve"> </w:t>
      </w:r>
      <w:r w:rsidRPr="003945E5">
        <w:rPr>
          <w:bCs/>
        </w:rPr>
        <w:t>с</w:t>
      </w:r>
      <w:r w:rsidR="007455ED">
        <w:rPr>
          <w:bCs/>
        </w:rPr>
        <w:t xml:space="preserve"> </w:t>
      </w:r>
      <w:r w:rsidRPr="003945E5">
        <w:rPr>
          <w:bCs/>
        </w:rPr>
        <w:t>нормативами</w:t>
      </w:r>
      <w:r w:rsidR="007455ED">
        <w:rPr>
          <w:bCs/>
        </w:rPr>
        <w:t xml:space="preserve"> </w:t>
      </w:r>
      <w:r w:rsidRPr="003945E5">
        <w:rPr>
          <w:bCs/>
        </w:rPr>
        <w:t>градостроительного</w:t>
      </w:r>
      <w:r w:rsidR="007455ED">
        <w:rPr>
          <w:bCs/>
        </w:rPr>
        <w:t xml:space="preserve"> </w:t>
      </w:r>
      <w:r w:rsidRPr="003945E5">
        <w:rPr>
          <w:bCs/>
        </w:rPr>
        <w:t>проектирования.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3.19.7.</w:t>
      </w:r>
      <w:r w:rsidR="007455ED">
        <w:rPr>
          <w:bCs/>
        </w:rPr>
        <w:t xml:space="preserve"> </w:t>
      </w: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парковках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</w:t>
      </w:r>
      <w:r w:rsidR="007455ED">
        <w:rPr>
          <w:bCs/>
        </w:rPr>
        <w:t xml:space="preserve"> </w:t>
      </w:r>
      <w:r w:rsidRPr="003945E5">
        <w:rPr>
          <w:bCs/>
        </w:rPr>
        <w:t>выделяются</w:t>
      </w:r>
      <w:r w:rsidR="007455ED">
        <w:rPr>
          <w:bCs/>
        </w:rPr>
        <w:t xml:space="preserve"> </w:t>
      </w:r>
      <w:r w:rsidRPr="003945E5">
        <w:rPr>
          <w:bCs/>
        </w:rPr>
        <w:t>места</w:t>
      </w:r>
      <w:r w:rsidR="007455ED">
        <w:rPr>
          <w:bCs/>
        </w:rPr>
        <w:t xml:space="preserve"> </w:t>
      </w:r>
      <w:r w:rsidRPr="003945E5">
        <w:rPr>
          <w:bCs/>
        </w:rPr>
        <w:t>для</w:t>
      </w:r>
      <w:r w:rsidR="007455ED">
        <w:rPr>
          <w:bCs/>
        </w:rPr>
        <w:t xml:space="preserve"> </w:t>
      </w:r>
      <w:r w:rsidRPr="003945E5">
        <w:rPr>
          <w:bCs/>
        </w:rPr>
        <w:t>стоянки</w:t>
      </w:r>
      <w:r w:rsidR="007455ED">
        <w:rPr>
          <w:bCs/>
        </w:rPr>
        <w:t xml:space="preserve"> </w:t>
      </w:r>
      <w:r w:rsidRPr="003945E5">
        <w:rPr>
          <w:bCs/>
        </w:rPr>
        <w:t>транспортных</w:t>
      </w:r>
      <w:r w:rsidR="007455ED">
        <w:rPr>
          <w:bCs/>
        </w:rPr>
        <w:t xml:space="preserve"> </w:t>
      </w:r>
      <w:r w:rsidRPr="003945E5">
        <w:rPr>
          <w:bCs/>
        </w:rPr>
        <w:t>средств,</w:t>
      </w:r>
      <w:r w:rsidR="007455ED">
        <w:rPr>
          <w:bCs/>
        </w:rPr>
        <w:t xml:space="preserve"> </w:t>
      </w:r>
      <w:r w:rsidRPr="003945E5">
        <w:rPr>
          <w:bCs/>
        </w:rPr>
        <w:t>управляемых</w:t>
      </w:r>
      <w:r w:rsidR="007455ED">
        <w:rPr>
          <w:bCs/>
        </w:rPr>
        <w:t xml:space="preserve"> </w:t>
      </w:r>
      <w:r w:rsidRPr="003945E5">
        <w:rPr>
          <w:bCs/>
        </w:rPr>
        <w:t>инвалидами,</w:t>
      </w:r>
      <w:r w:rsidR="007455ED">
        <w:rPr>
          <w:bCs/>
        </w:rPr>
        <w:t xml:space="preserve"> </w:t>
      </w:r>
      <w:r w:rsidRPr="003945E5">
        <w:rPr>
          <w:bCs/>
        </w:rPr>
        <w:t>перевозящих</w:t>
      </w:r>
      <w:r w:rsidR="007455ED">
        <w:rPr>
          <w:bCs/>
        </w:rPr>
        <w:t xml:space="preserve"> </w:t>
      </w:r>
      <w:r w:rsidRPr="003945E5">
        <w:rPr>
          <w:bCs/>
        </w:rPr>
        <w:t>инвалидов,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соответствии</w:t>
      </w:r>
      <w:r w:rsidR="007455ED">
        <w:rPr>
          <w:bCs/>
        </w:rPr>
        <w:t xml:space="preserve"> </w:t>
      </w:r>
      <w:r w:rsidRPr="003945E5">
        <w:rPr>
          <w:bCs/>
        </w:rPr>
        <w:t>с</w:t>
      </w:r>
      <w:r w:rsidR="007455ED">
        <w:rPr>
          <w:bCs/>
        </w:rPr>
        <w:t xml:space="preserve"> </w:t>
      </w:r>
      <w:hyperlink r:id="rId15" w:anchor="/document/10164504/entry/1509" w:history="1">
        <w:r w:rsidRPr="003945E5">
          <w:rPr>
            <w:rStyle w:val="a3"/>
            <w:bCs/>
          </w:rPr>
          <w:t>законодательством</w:t>
        </w:r>
      </w:hyperlink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Федерации.</w:t>
      </w:r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Согласно</w:t>
      </w:r>
      <w:r w:rsidR="007455ED">
        <w:rPr>
          <w:bCs/>
        </w:rPr>
        <w:t xml:space="preserve"> </w:t>
      </w:r>
      <w:r w:rsidRPr="003945E5">
        <w:rPr>
          <w:bCs/>
        </w:rPr>
        <w:t>статье</w:t>
      </w:r>
      <w:r w:rsidR="007455ED">
        <w:rPr>
          <w:bCs/>
        </w:rPr>
        <w:t xml:space="preserve"> </w:t>
      </w:r>
      <w:r w:rsidRPr="003945E5">
        <w:rPr>
          <w:bCs/>
        </w:rPr>
        <w:t>15</w:t>
      </w:r>
      <w:r w:rsidR="007455ED">
        <w:rPr>
          <w:bCs/>
        </w:rPr>
        <w:t xml:space="preserve"> </w:t>
      </w:r>
      <w:r w:rsidRPr="003945E5">
        <w:rPr>
          <w:bCs/>
        </w:rPr>
        <w:t>Федерального</w:t>
      </w:r>
      <w:r w:rsidR="007455ED">
        <w:rPr>
          <w:bCs/>
        </w:rPr>
        <w:t xml:space="preserve"> </w:t>
      </w:r>
      <w:r w:rsidRPr="003945E5">
        <w:rPr>
          <w:bCs/>
        </w:rPr>
        <w:t>закона</w:t>
      </w:r>
      <w:r w:rsidR="007455ED">
        <w:rPr>
          <w:bCs/>
        </w:rPr>
        <w:t xml:space="preserve"> </w:t>
      </w:r>
      <w:r w:rsidRPr="003945E5">
        <w:rPr>
          <w:bCs/>
        </w:rPr>
        <w:t>от</w:t>
      </w:r>
      <w:r w:rsidR="007455ED">
        <w:rPr>
          <w:bCs/>
        </w:rPr>
        <w:t xml:space="preserve"> </w:t>
      </w:r>
      <w:r w:rsidRPr="003945E5">
        <w:rPr>
          <w:bCs/>
        </w:rPr>
        <w:t>24.11.1995</w:t>
      </w:r>
      <w:r w:rsidR="007455ED">
        <w:rPr>
          <w:bCs/>
        </w:rPr>
        <w:t xml:space="preserve"> </w:t>
      </w:r>
      <w:r w:rsidRPr="003945E5">
        <w:rPr>
          <w:bCs/>
        </w:rPr>
        <w:t>№</w:t>
      </w:r>
      <w:r w:rsidR="007455ED">
        <w:rPr>
          <w:bCs/>
        </w:rPr>
        <w:t xml:space="preserve"> </w:t>
      </w:r>
      <w:r w:rsidRPr="003945E5">
        <w:rPr>
          <w:bCs/>
        </w:rPr>
        <w:t>181-ФЗ</w:t>
      </w:r>
      <w:r w:rsidR="007455ED">
        <w:rPr>
          <w:bCs/>
        </w:rPr>
        <w:t xml:space="preserve"> </w:t>
      </w:r>
      <w:r w:rsidRPr="003945E5">
        <w:rPr>
          <w:bCs/>
        </w:rPr>
        <w:t>«О</w:t>
      </w:r>
      <w:r w:rsidR="007455ED">
        <w:rPr>
          <w:bCs/>
        </w:rPr>
        <w:t xml:space="preserve"> </w:t>
      </w:r>
      <w:r w:rsidRPr="003945E5">
        <w:rPr>
          <w:bCs/>
        </w:rPr>
        <w:t>социальной</w:t>
      </w:r>
      <w:r w:rsidR="007455ED">
        <w:rPr>
          <w:bCs/>
        </w:rPr>
        <w:t xml:space="preserve"> </w:t>
      </w:r>
      <w:r w:rsidRPr="003945E5">
        <w:rPr>
          <w:bCs/>
        </w:rPr>
        <w:t>защите</w:t>
      </w:r>
      <w:r w:rsidR="007455ED">
        <w:rPr>
          <w:bCs/>
        </w:rPr>
        <w:t xml:space="preserve"> </w:t>
      </w:r>
      <w:r w:rsidRPr="003945E5">
        <w:rPr>
          <w:bCs/>
        </w:rPr>
        <w:t>инвалидов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Федерации»</w:t>
      </w:r>
      <w:r w:rsidR="007455ED">
        <w:rPr>
          <w:bCs/>
        </w:rPr>
        <w:t xml:space="preserve"> </w:t>
      </w: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каждой</w:t>
      </w:r>
      <w:r w:rsidR="007455ED">
        <w:rPr>
          <w:bCs/>
        </w:rPr>
        <w:t xml:space="preserve"> </w:t>
      </w:r>
      <w:r w:rsidRPr="003945E5">
        <w:rPr>
          <w:bCs/>
        </w:rPr>
        <w:t>парковке,</w:t>
      </w:r>
      <w:r w:rsidR="007455ED">
        <w:rPr>
          <w:bCs/>
        </w:rPr>
        <w:t xml:space="preserve"> </w:t>
      </w:r>
      <w:bookmarkStart w:id="4" w:name="_Hlk22307888"/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том</w:t>
      </w:r>
      <w:r w:rsidR="007455ED">
        <w:rPr>
          <w:bCs/>
        </w:rPr>
        <w:t xml:space="preserve"> </w:t>
      </w:r>
      <w:r w:rsidRPr="003945E5">
        <w:rPr>
          <w:bCs/>
        </w:rPr>
        <w:t>числе</w:t>
      </w:r>
      <w:r w:rsidR="007455ED">
        <w:rPr>
          <w:bCs/>
        </w:rPr>
        <w:t xml:space="preserve"> </w:t>
      </w:r>
      <w:r w:rsidRPr="003945E5">
        <w:rPr>
          <w:bCs/>
        </w:rPr>
        <w:t>около</w:t>
      </w:r>
      <w:r w:rsidR="007455ED">
        <w:rPr>
          <w:bCs/>
        </w:rPr>
        <w:t xml:space="preserve"> </w:t>
      </w:r>
      <w:r w:rsidRPr="003945E5">
        <w:rPr>
          <w:bCs/>
        </w:rPr>
        <w:t>объектов</w:t>
      </w:r>
      <w:r w:rsidR="007455ED">
        <w:rPr>
          <w:bCs/>
        </w:rPr>
        <w:t xml:space="preserve"> </w:t>
      </w:r>
      <w:r w:rsidRPr="003945E5">
        <w:rPr>
          <w:bCs/>
        </w:rPr>
        <w:t>социальной,</w:t>
      </w:r>
      <w:r w:rsidR="007455ED">
        <w:rPr>
          <w:bCs/>
        </w:rPr>
        <w:t xml:space="preserve"> </w:t>
      </w:r>
      <w:r w:rsidRPr="003945E5">
        <w:rPr>
          <w:bCs/>
        </w:rPr>
        <w:t>инженерной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транспортной</w:t>
      </w:r>
      <w:r w:rsidR="007455ED">
        <w:rPr>
          <w:bCs/>
        </w:rPr>
        <w:t xml:space="preserve"> </w:t>
      </w:r>
      <w:r w:rsidRPr="003945E5">
        <w:rPr>
          <w:bCs/>
        </w:rPr>
        <w:t>инфраструктур</w:t>
      </w:r>
      <w:r w:rsidR="007455ED">
        <w:rPr>
          <w:bCs/>
        </w:rPr>
        <w:t xml:space="preserve"> </w:t>
      </w:r>
      <w:r w:rsidRPr="003945E5">
        <w:rPr>
          <w:bCs/>
        </w:rPr>
        <w:t>(жилых,</w:t>
      </w:r>
      <w:r w:rsidR="007455ED">
        <w:rPr>
          <w:bCs/>
        </w:rPr>
        <w:t xml:space="preserve"> </w:t>
      </w:r>
      <w:r w:rsidRPr="003945E5">
        <w:rPr>
          <w:bCs/>
        </w:rPr>
        <w:t>общественных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производственных</w:t>
      </w:r>
      <w:r w:rsidR="007455ED">
        <w:rPr>
          <w:bCs/>
        </w:rPr>
        <w:t xml:space="preserve"> </w:t>
      </w:r>
      <w:r w:rsidRPr="003945E5">
        <w:rPr>
          <w:bCs/>
        </w:rPr>
        <w:t>зданий,</w:t>
      </w:r>
      <w:r w:rsidR="007455ED">
        <w:rPr>
          <w:bCs/>
        </w:rPr>
        <w:t xml:space="preserve"> </w:t>
      </w:r>
      <w:r w:rsidRPr="003945E5">
        <w:rPr>
          <w:bCs/>
        </w:rPr>
        <w:t>строений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сооружений,</w:t>
      </w:r>
      <w:r w:rsidR="007455ED">
        <w:rPr>
          <w:bCs/>
        </w:rPr>
        <w:t xml:space="preserve"> </w:t>
      </w:r>
      <w:r w:rsidRPr="003945E5">
        <w:rPr>
          <w:bCs/>
        </w:rPr>
        <w:t>включая</w:t>
      </w:r>
      <w:r w:rsidR="007455ED">
        <w:rPr>
          <w:bCs/>
        </w:rPr>
        <w:t xml:space="preserve"> </w:t>
      </w:r>
      <w:r w:rsidRPr="003945E5">
        <w:rPr>
          <w:bCs/>
        </w:rPr>
        <w:t>те,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которых</w:t>
      </w:r>
      <w:r w:rsidR="007455ED">
        <w:rPr>
          <w:bCs/>
        </w:rPr>
        <w:t xml:space="preserve"> </w:t>
      </w:r>
      <w:r w:rsidRPr="003945E5">
        <w:rPr>
          <w:bCs/>
        </w:rPr>
        <w:t>расположены</w:t>
      </w:r>
      <w:r w:rsidR="007455ED">
        <w:rPr>
          <w:bCs/>
        </w:rPr>
        <w:t xml:space="preserve"> </w:t>
      </w:r>
      <w:r w:rsidRPr="003945E5">
        <w:rPr>
          <w:bCs/>
        </w:rPr>
        <w:t>физкультурно-спортивные</w:t>
      </w:r>
      <w:r w:rsidR="007455ED">
        <w:rPr>
          <w:bCs/>
        </w:rPr>
        <w:t xml:space="preserve"> </w:t>
      </w:r>
      <w:r w:rsidRPr="003945E5">
        <w:rPr>
          <w:bCs/>
        </w:rPr>
        <w:t>организации,</w:t>
      </w:r>
      <w:r w:rsidR="007455ED">
        <w:rPr>
          <w:bCs/>
        </w:rPr>
        <w:t xml:space="preserve"> </w:t>
      </w:r>
      <w:r w:rsidRPr="003945E5">
        <w:rPr>
          <w:bCs/>
        </w:rPr>
        <w:t>организации</w:t>
      </w:r>
      <w:r w:rsidR="007455ED">
        <w:rPr>
          <w:bCs/>
        </w:rPr>
        <w:t xml:space="preserve"> </w:t>
      </w:r>
      <w:r w:rsidRPr="003945E5">
        <w:rPr>
          <w:bCs/>
        </w:rPr>
        <w:t>культуры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другие</w:t>
      </w:r>
      <w:r w:rsidR="007455ED">
        <w:rPr>
          <w:bCs/>
        </w:rPr>
        <w:t xml:space="preserve"> </w:t>
      </w:r>
      <w:r w:rsidRPr="003945E5">
        <w:rPr>
          <w:bCs/>
        </w:rPr>
        <w:t>организации),</w:t>
      </w:r>
      <w:r w:rsidR="007455ED">
        <w:rPr>
          <w:bCs/>
        </w:rPr>
        <w:t xml:space="preserve"> </w:t>
      </w:r>
      <w:r w:rsidRPr="003945E5">
        <w:rPr>
          <w:bCs/>
        </w:rPr>
        <w:t>мест</w:t>
      </w:r>
      <w:r w:rsidR="007455ED">
        <w:rPr>
          <w:bCs/>
        </w:rPr>
        <w:t xml:space="preserve"> </w:t>
      </w:r>
      <w:r w:rsidRPr="003945E5">
        <w:rPr>
          <w:bCs/>
        </w:rPr>
        <w:t>отдыха,</w:t>
      </w:r>
      <w:r w:rsidR="007455ED">
        <w:rPr>
          <w:bCs/>
        </w:rPr>
        <w:t xml:space="preserve"> </w:t>
      </w:r>
      <w:r w:rsidRPr="003945E5">
        <w:rPr>
          <w:bCs/>
        </w:rPr>
        <w:t>выделяется</w:t>
      </w:r>
      <w:r w:rsidR="007455ED">
        <w:rPr>
          <w:bCs/>
        </w:rPr>
        <w:t xml:space="preserve"> </w:t>
      </w:r>
      <w:r w:rsidRPr="003945E5">
        <w:rPr>
          <w:bCs/>
        </w:rPr>
        <w:t>не</w:t>
      </w:r>
      <w:r w:rsidR="007455ED">
        <w:rPr>
          <w:bCs/>
        </w:rPr>
        <w:t xml:space="preserve"> </w:t>
      </w:r>
      <w:r w:rsidRPr="003945E5">
        <w:rPr>
          <w:bCs/>
        </w:rPr>
        <w:t>менее</w:t>
      </w:r>
      <w:r w:rsidR="007455ED">
        <w:rPr>
          <w:bCs/>
        </w:rPr>
        <w:t xml:space="preserve"> </w:t>
      </w:r>
      <w:r w:rsidRPr="003945E5">
        <w:rPr>
          <w:bCs/>
        </w:rPr>
        <w:t>10</w:t>
      </w:r>
      <w:r w:rsidR="007455ED">
        <w:rPr>
          <w:bCs/>
        </w:rPr>
        <w:t xml:space="preserve"> </w:t>
      </w:r>
      <w:r w:rsidRPr="003945E5">
        <w:rPr>
          <w:bCs/>
        </w:rPr>
        <w:t>процентов</w:t>
      </w:r>
      <w:r w:rsidR="007455ED">
        <w:rPr>
          <w:bCs/>
        </w:rPr>
        <w:t xml:space="preserve"> </w:t>
      </w:r>
      <w:r w:rsidRPr="003945E5">
        <w:rPr>
          <w:bCs/>
        </w:rPr>
        <w:t>мест</w:t>
      </w:r>
      <w:r w:rsidR="007455ED">
        <w:rPr>
          <w:bCs/>
        </w:rPr>
        <w:t xml:space="preserve"> </w:t>
      </w:r>
      <w:r w:rsidRPr="003945E5">
        <w:rPr>
          <w:bCs/>
        </w:rPr>
        <w:t>(но</w:t>
      </w:r>
      <w:r w:rsidR="007455ED">
        <w:rPr>
          <w:bCs/>
        </w:rPr>
        <w:t xml:space="preserve"> </w:t>
      </w:r>
      <w:r w:rsidRPr="003945E5">
        <w:rPr>
          <w:bCs/>
        </w:rPr>
        <w:t>не</w:t>
      </w:r>
      <w:r w:rsidR="007455ED">
        <w:rPr>
          <w:bCs/>
        </w:rPr>
        <w:t xml:space="preserve"> </w:t>
      </w:r>
      <w:r w:rsidRPr="003945E5">
        <w:rPr>
          <w:bCs/>
        </w:rPr>
        <w:t>менее</w:t>
      </w:r>
      <w:r w:rsidR="007455ED">
        <w:rPr>
          <w:bCs/>
        </w:rPr>
        <w:t xml:space="preserve"> </w:t>
      </w:r>
      <w:r w:rsidRPr="003945E5">
        <w:rPr>
          <w:bCs/>
        </w:rPr>
        <w:t>одного</w:t>
      </w:r>
      <w:r w:rsidR="007455ED">
        <w:rPr>
          <w:bCs/>
        </w:rPr>
        <w:t xml:space="preserve"> </w:t>
      </w:r>
      <w:r w:rsidRPr="003945E5">
        <w:rPr>
          <w:bCs/>
        </w:rPr>
        <w:t>места)</w:t>
      </w:r>
      <w:r w:rsidR="007455ED">
        <w:rPr>
          <w:bCs/>
        </w:rPr>
        <w:t xml:space="preserve"> </w:t>
      </w:r>
      <w:r w:rsidRPr="003945E5">
        <w:rPr>
          <w:bCs/>
        </w:rPr>
        <w:t>для</w:t>
      </w:r>
      <w:r w:rsidR="007455ED">
        <w:rPr>
          <w:bCs/>
        </w:rPr>
        <w:t xml:space="preserve"> </w:t>
      </w:r>
      <w:r w:rsidRPr="003945E5">
        <w:rPr>
          <w:bCs/>
        </w:rPr>
        <w:t>бесплатной</w:t>
      </w:r>
      <w:r w:rsidR="007455ED">
        <w:rPr>
          <w:bCs/>
        </w:rPr>
        <w:t xml:space="preserve"> </w:t>
      </w:r>
      <w:r w:rsidRPr="003945E5">
        <w:rPr>
          <w:bCs/>
        </w:rPr>
        <w:t>парковки</w:t>
      </w:r>
      <w:r w:rsidR="007455ED">
        <w:rPr>
          <w:bCs/>
        </w:rPr>
        <w:t xml:space="preserve"> </w:t>
      </w:r>
      <w:r w:rsidRPr="003945E5">
        <w:rPr>
          <w:bCs/>
        </w:rPr>
        <w:t>транспортных</w:t>
      </w:r>
      <w:r w:rsidR="007455ED">
        <w:rPr>
          <w:bCs/>
        </w:rPr>
        <w:t xml:space="preserve"> </w:t>
      </w:r>
      <w:r w:rsidRPr="003945E5">
        <w:rPr>
          <w:bCs/>
        </w:rPr>
        <w:t>средств,</w:t>
      </w:r>
      <w:r w:rsidR="007455ED">
        <w:rPr>
          <w:bCs/>
        </w:rPr>
        <w:t xml:space="preserve"> </w:t>
      </w:r>
      <w:r w:rsidRPr="003945E5">
        <w:rPr>
          <w:bCs/>
        </w:rPr>
        <w:t>управляемых</w:t>
      </w:r>
      <w:r w:rsidR="007455ED">
        <w:rPr>
          <w:bCs/>
        </w:rPr>
        <w:t xml:space="preserve"> </w:t>
      </w:r>
      <w:r w:rsidRPr="003945E5">
        <w:rPr>
          <w:bCs/>
        </w:rPr>
        <w:t>инвалидами</w:t>
      </w:r>
      <w:r w:rsidR="007455ED">
        <w:rPr>
          <w:bCs/>
        </w:rPr>
        <w:t xml:space="preserve"> </w:t>
      </w:r>
      <w:r w:rsidRPr="003945E5">
        <w:rPr>
          <w:bCs/>
        </w:rPr>
        <w:t>I,</w:t>
      </w:r>
      <w:r w:rsidR="007455ED">
        <w:rPr>
          <w:bCs/>
        </w:rPr>
        <w:t xml:space="preserve"> </w:t>
      </w:r>
      <w:r w:rsidRPr="003945E5">
        <w:rPr>
          <w:bCs/>
        </w:rPr>
        <w:t>II</w:t>
      </w:r>
      <w:r w:rsidR="007455ED">
        <w:rPr>
          <w:bCs/>
        </w:rPr>
        <w:t xml:space="preserve"> </w:t>
      </w:r>
      <w:r w:rsidRPr="003945E5">
        <w:rPr>
          <w:bCs/>
        </w:rPr>
        <w:t>групп,</w:t>
      </w:r>
      <w:r w:rsidR="007455ED">
        <w:rPr>
          <w:bCs/>
        </w:rPr>
        <w:t xml:space="preserve"> </w:t>
      </w:r>
      <w:r w:rsidRPr="003945E5">
        <w:rPr>
          <w:bCs/>
        </w:rPr>
        <w:t>а</w:t>
      </w:r>
      <w:r w:rsidR="007455ED">
        <w:rPr>
          <w:bCs/>
        </w:rPr>
        <w:t xml:space="preserve"> </w:t>
      </w:r>
      <w:r w:rsidRPr="003945E5">
        <w:rPr>
          <w:bCs/>
        </w:rPr>
        <w:t>также</w:t>
      </w:r>
      <w:r w:rsidR="007455ED">
        <w:rPr>
          <w:bCs/>
        </w:rPr>
        <w:t xml:space="preserve"> </w:t>
      </w:r>
      <w:r w:rsidRPr="003945E5">
        <w:rPr>
          <w:bCs/>
        </w:rPr>
        <w:t>инвалидами</w:t>
      </w:r>
      <w:r w:rsidR="007455ED">
        <w:rPr>
          <w:bCs/>
        </w:rPr>
        <w:t xml:space="preserve"> </w:t>
      </w:r>
      <w:r w:rsidRPr="003945E5">
        <w:rPr>
          <w:bCs/>
        </w:rPr>
        <w:t>III</w:t>
      </w:r>
      <w:r w:rsidR="007455ED">
        <w:rPr>
          <w:bCs/>
        </w:rPr>
        <w:t xml:space="preserve"> </w:t>
      </w:r>
      <w:r w:rsidRPr="003945E5">
        <w:rPr>
          <w:bCs/>
        </w:rPr>
        <w:t>группы</w:t>
      </w:r>
      <w:r w:rsidR="007455ED">
        <w:rPr>
          <w:bCs/>
        </w:rPr>
        <w:t xml:space="preserve"> </w:t>
      </w:r>
      <w:r w:rsidRPr="003945E5">
        <w:rPr>
          <w:bCs/>
        </w:rPr>
        <w:t>в</w:t>
      </w:r>
      <w:r w:rsidR="007455ED">
        <w:rPr>
          <w:bCs/>
        </w:rPr>
        <w:t xml:space="preserve"> </w:t>
      </w:r>
      <w:r w:rsidRPr="003945E5">
        <w:rPr>
          <w:bCs/>
        </w:rPr>
        <w:t>порядке,</w:t>
      </w:r>
      <w:r w:rsidR="007455ED">
        <w:rPr>
          <w:bCs/>
        </w:rPr>
        <w:t xml:space="preserve"> </w:t>
      </w:r>
      <w:r w:rsidRPr="003945E5">
        <w:rPr>
          <w:bCs/>
        </w:rPr>
        <w:t>установленном</w:t>
      </w:r>
      <w:r w:rsidR="007455ED">
        <w:rPr>
          <w:bCs/>
        </w:rPr>
        <w:t xml:space="preserve"> </w:t>
      </w:r>
      <w:r w:rsidRPr="003945E5">
        <w:rPr>
          <w:bCs/>
        </w:rPr>
        <w:t>Правительством</w:t>
      </w:r>
      <w:r w:rsidR="007455ED">
        <w:rPr>
          <w:bCs/>
        </w:rPr>
        <w:t xml:space="preserve"> </w:t>
      </w:r>
      <w:r w:rsidRPr="003945E5">
        <w:rPr>
          <w:bCs/>
        </w:rPr>
        <w:t>Российской</w:t>
      </w:r>
      <w:r w:rsidR="007455ED">
        <w:rPr>
          <w:bCs/>
        </w:rPr>
        <w:t xml:space="preserve"> </w:t>
      </w:r>
      <w:r w:rsidRPr="003945E5">
        <w:rPr>
          <w:bCs/>
        </w:rPr>
        <w:t>Федерации,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транспортных</w:t>
      </w:r>
      <w:r w:rsidR="007455ED">
        <w:rPr>
          <w:bCs/>
        </w:rPr>
        <w:t xml:space="preserve"> </w:t>
      </w:r>
      <w:r w:rsidRPr="003945E5">
        <w:rPr>
          <w:bCs/>
        </w:rPr>
        <w:t>средств,</w:t>
      </w:r>
      <w:r w:rsidR="007455ED">
        <w:rPr>
          <w:bCs/>
        </w:rPr>
        <w:t xml:space="preserve"> </w:t>
      </w:r>
      <w:r w:rsidRPr="003945E5">
        <w:rPr>
          <w:bCs/>
        </w:rPr>
        <w:t>перевозящих</w:t>
      </w:r>
      <w:r w:rsidR="007455ED">
        <w:rPr>
          <w:bCs/>
        </w:rPr>
        <w:t xml:space="preserve"> </w:t>
      </w:r>
      <w:r w:rsidRPr="003945E5">
        <w:rPr>
          <w:bCs/>
        </w:rPr>
        <w:t>таких</w:t>
      </w:r>
      <w:r w:rsidR="007455ED">
        <w:rPr>
          <w:bCs/>
        </w:rPr>
        <w:t xml:space="preserve"> </w:t>
      </w:r>
      <w:r w:rsidRPr="003945E5">
        <w:rPr>
          <w:bCs/>
        </w:rPr>
        <w:t>инвалидов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(или)</w:t>
      </w:r>
      <w:r w:rsidR="007455ED">
        <w:rPr>
          <w:bCs/>
        </w:rPr>
        <w:t xml:space="preserve"> </w:t>
      </w:r>
      <w:r w:rsidRPr="003945E5">
        <w:rPr>
          <w:bCs/>
        </w:rPr>
        <w:t>детей-инвалидов.</w:t>
      </w:r>
      <w:r w:rsidR="007455ED">
        <w:rPr>
          <w:bCs/>
        </w:rPr>
        <w:t xml:space="preserve"> </w:t>
      </w:r>
      <w:r w:rsidRPr="003945E5">
        <w:rPr>
          <w:bCs/>
        </w:rPr>
        <w:t>Указанные</w:t>
      </w:r>
      <w:r w:rsidR="007455ED">
        <w:rPr>
          <w:bCs/>
        </w:rPr>
        <w:t xml:space="preserve"> </w:t>
      </w:r>
      <w:r w:rsidRPr="003945E5">
        <w:rPr>
          <w:bCs/>
        </w:rPr>
        <w:t>места</w:t>
      </w:r>
      <w:r w:rsidR="007455ED">
        <w:rPr>
          <w:bCs/>
        </w:rPr>
        <w:t xml:space="preserve"> </w:t>
      </w:r>
      <w:r w:rsidRPr="003945E5">
        <w:rPr>
          <w:bCs/>
        </w:rPr>
        <w:t>для</w:t>
      </w:r>
      <w:r w:rsidR="007455ED">
        <w:rPr>
          <w:bCs/>
        </w:rPr>
        <w:t xml:space="preserve"> </w:t>
      </w:r>
      <w:r w:rsidRPr="003945E5">
        <w:rPr>
          <w:bCs/>
        </w:rPr>
        <w:t>парковки</w:t>
      </w:r>
      <w:r w:rsidR="007455ED">
        <w:rPr>
          <w:bCs/>
        </w:rPr>
        <w:t xml:space="preserve"> </w:t>
      </w:r>
      <w:r w:rsidRPr="003945E5">
        <w:rPr>
          <w:bCs/>
        </w:rPr>
        <w:t>не</w:t>
      </w:r>
      <w:r w:rsidR="007455ED">
        <w:rPr>
          <w:bCs/>
        </w:rPr>
        <w:t xml:space="preserve"> </w:t>
      </w:r>
      <w:r w:rsidRPr="003945E5">
        <w:rPr>
          <w:bCs/>
        </w:rPr>
        <w:t>должны</w:t>
      </w:r>
      <w:r w:rsidR="007455ED">
        <w:rPr>
          <w:bCs/>
        </w:rPr>
        <w:t xml:space="preserve"> </w:t>
      </w:r>
      <w:r w:rsidRPr="003945E5">
        <w:rPr>
          <w:bCs/>
        </w:rPr>
        <w:t>занимать</w:t>
      </w:r>
      <w:r w:rsidR="007455ED">
        <w:rPr>
          <w:bCs/>
        </w:rPr>
        <w:t xml:space="preserve"> </w:t>
      </w:r>
      <w:r w:rsidRPr="003945E5">
        <w:rPr>
          <w:bCs/>
        </w:rPr>
        <w:t>иные</w:t>
      </w:r>
      <w:r w:rsidR="007455ED">
        <w:rPr>
          <w:bCs/>
        </w:rPr>
        <w:t xml:space="preserve"> </w:t>
      </w:r>
      <w:r w:rsidRPr="003945E5">
        <w:rPr>
          <w:bCs/>
        </w:rPr>
        <w:t>транспортные</w:t>
      </w:r>
      <w:r w:rsidR="007455ED">
        <w:rPr>
          <w:bCs/>
        </w:rPr>
        <w:t xml:space="preserve"> </w:t>
      </w:r>
      <w:r w:rsidRPr="003945E5">
        <w:rPr>
          <w:bCs/>
        </w:rPr>
        <w:t>средства.</w:t>
      </w:r>
      <w:bookmarkEnd w:id="4"/>
    </w:p>
    <w:p w:rsidR="00891183" w:rsidRPr="003945E5" w:rsidRDefault="00891183" w:rsidP="00891183">
      <w:pPr>
        <w:pStyle w:val="af"/>
        <w:ind w:firstLine="567"/>
        <w:jc w:val="both"/>
        <w:rPr>
          <w:bCs/>
        </w:rPr>
      </w:pPr>
      <w:r w:rsidRPr="003945E5">
        <w:rPr>
          <w:bCs/>
        </w:rPr>
        <w:t>3.19.8.</w:t>
      </w:r>
      <w:r w:rsidR="007455ED">
        <w:rPr>
          <w:bCs/>
        </w:rPr>
        <w:t xml:space="preserve"> </w:t>
      </w:r>
      <w:r w:rsidRPr="003945E5">
        <w:rPr>
          <w:bCs/>
        </w:rPr>
        <w:t>Установка</w:t>
      </w:r>
      <w:r w:rsidR="007455ED">
        <w:rPr>
          <w:bCs/>
        </w:rPr>
        <w:t xml:space="preserve"> </w:t>
      </w:r>
      <w:r w:rsidRPr="003945E5">
        <w:rPr>
          <w:bCs/>
        </w:rPr>
        <w:t>ограждений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иных</w:t>
      </w:r>
      <w:r w:rsidR="007455ED">
        <w:rPr>
          <w:bCs/>
        </w:rPr>
        <w:t xml:space="preserve"> </w:t>
      </w:r>
      <w:r w:rsidRPr="003945E5">
        <w:rPr>
          <w:bCs/>
        </w:rPr>
        <w:t>конструкций,</w:t>
      </w:r>
      <w:r w:rsidR="007455ED">
        <w:rPr>
          <w:bCs/>
        </w:rPr>
        <w:t xml:space="preserve"> </w:t>
      </w:r>
      <w:r w:rsidRPr="003945E5">
        <w:rPr>
          <w:bCs/>
        </w:rPr>
        <w:t>препятствующих</w:t>
      </w:r>
      <w:r w:rsidR="007455ED">
        <w:rPr>
          <w:bCs/>
        </w:rPr>
        <w:t xml:space="preserve"> </w:t>
      </w:r>
      <w:r w:rsidRPr="003945E5">
        <w:rPr>
          <w:bCs/>
        </w:rPr>
        <w:t>использованию</w:t>
      </w:r>
      <w:r w:rsidR="007455ED">
        <w:rPr>
          <w:bCs/>
        </w:rPr>
        <w:t xml:space="preserve"> </w:t>
      </w:r>
      <w:r w:rsidRPr="003945E5">
        <w:rPr>
          <w:bCs/>
        </w:rPr>
        <w:t>парковок</w:t>
      </w:r>
      <w:r w:rsidR="007455ED">
        <w:rPr>
          <w:bCs/>
        </w:rPr>
        <w:t xml:space="preserve"> </w:t>
      </w:r>
      <w:r w:rsidRPr="003945E5">
        <w:rPr>
          <w:bCs/>
        </w:rPr>
        <w:t>общего</w:t>
      </w:r>
      <w:r w:rsidR="007455ED">
        <w:rPr>
          <w:bCs/>
        </w:rPr>
        <w:t xml:space="preserve"> </w:t>
      </w:r>
      <w:r w:rsidRPr="003945E5">
        <w:rPr>
          <w:bCs/>
        </w:rPr>
        <w:t>пользования,</w:t>
      </w:r>
      <w:r w:rsidR="007455ED">
        <w:rPr>
          <w:bCs/>
        </w:rPr>
        <w:t xml:space="preserve"> </w:t>
      </w:r>
      <w:r w:rsidRPr="003945E5">
        <w:rPr>
          <w:bCs/>
        </w:rPr>
        <w:t>за</w:t>
      </w:r>
      <w:r w:rsidR="007455ED">
        <w:rPr>
          <w:bCs/>
        </w:rPr>
        <w:t xml:space="preserve"> </w:t>
      </w:r>
      <w:r w:rsidRPr="003945E5">
        <w:rPr>
          <w:bCs/>
        </w:rPr>
        <w:t>исключением</w:t>
      </w:r>
      <w:r w:rsidR="007455ED">
        <w:rPr>
          <w:bCs/>
        </w:rPr>
        <w:t xml:space="preserve"> </w:t>
      </w:r>
      <w:r w:rsidRPr="003945E5">
        <w:rPr>
          <w:bCs/>
        </w:rPr>
        <w:t>платных</w:t>
      </w:r>
      <w:r w:rsidR="007455ED">
        <w:rPr>
          <w:bCs/>
        </w:rPr>
        <w:t xml:space="preserve"> </w:t>
      </w:r>
      <w:r w:rsidRPr="003945E5">
        <w:rPr>
          <w:bCs/>
        </w:rPr>
        <w:t>парковок,</w:t>
      </w:r>
      <w:r w:rsidR="007455ED">
        <w:rPr>
          <w:bCs/>
        </w:rPr>
        <w:t xml:space="preserve"> </w:t>
      </w:r>
      <w:r w:rsidRPr="003945E5">
        <w:rPr>
          <w:bCs/>
        </w:rPr>
        <w:t>не</w:t>
      </w:r>
      <w:r w:rsidR="007455ED">
        <w:rPr>
          <w:bCs/>
        </w:rPr>
        <w:t xml:space="preserve"> </w:t>
      </w:r>
      <w:r w:rsidRPr="003945E5">
        <w:rPr>
          <w:bCs/>
        </w:rPr>
        <w:t>допускается.</w:t>
      </w:r>
    </w:p>
    <w:p w:rsidR="00891183" w:rsidRPr="003945E5" w:rsidRDefault="00891183" w:rsidP="00891183">
      <w:pPr>
        <w:pStyle w:val="af"/>
        <w:ind w:firstLine="567"/>
        <w:jc w:val="both"/>
      </w:pPr>
      <w:r w:rsidRPr="003945E5">
        <w:t>3.19.9.</w:t>
      </w:r>
      <w:r w:rsidR="007455ED">
        <w:t xml:space="preserve"> </w:t>
      </w:r>
      <w:r w:rsidRPr="003945E5">
        <w:t>Расстояние</w:t>
      </w:r>
      <w:r w:rsidR="007455ED">
        <w:t xml:space="preserve"> </w:t>
      </w:r>
      <w:r w:rsidRPr="003945E5">
        <w:t>от</w:t>
      </w:r>
      <w:r w:rsidR="007455ED">
        <w:t xml:space="preserve"> </w:t>
      </w:r>
      <w:r w:rsidRPr="003945E5">
        <w:t>границ</w:t>
      </w:r>
      <w:r w:rsidR="007455ED">
        <w:t xml:space="preserve"> </w:t>
      </w:r>
      <w:r w:rsidRPr="003945E5">
        <w:t>парковок</w:t>
      </w:r>
      <w:r w:rsidR="007455ED">
        <w:t xml:space="preserve"> </w:t>
      </w:r>
      <w:r w:rsidRPr="003945E5">
        <w:t>(парковочных</w:t>
      </w:r>
      <w:r w:rsidR="007455ED">
        <w:t xml:space="preserve"> </w:t>
      </w:r>
      <w:r w:rsidRPr="003945E5">
        <w:t>мест)</w:t>
      </w:r>
      <w:r w:rsidR="007455ED">
        <w:t xml:space="preserve"> </w:t>
      </w:r>
      <w:r w:rsidRPr="003945E5">
        <w:t>до</w:t>
      </w:r>
      <w:r w:rsidR="007455ED">
        <w:t xml:space="preserve"> </w:t>
      </w:r>
      <w:r w:rsidRPr="003945E5">
        <w:t>окон</w:t>
      </w:r>
      <w:r w:rsidR="007455ED">
        <w:t xml:space="preserve"> </w:t>
      </w:r>
      <w:r w:rsidRPr="003945E5">
        <w:t>жилых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общественных</w:t>
      </w:r>
      <w:r w:rsidR="007455ED">
        <w:t xml:space="preserve"> </w:t>
      </w:r>
      <w:r w:rsidRPr="003945E5">
        <w:t>заданий</w:t>
      </w:r>
      <w:r w:rsidR="007455ED">
        <w:t xml:space="preserve"> </w:t>
      </w:r>
      <w:r w:rsidRPr="003945E5">
        <w:t>принимается</w:t>
      </w:r>
      <w:r w:rsidR="007455ED">
        <w:t xml:space="preserve"> </w:t>
      </w:r>
      <w:r w:rsidRPr="003945E5">
        <w:t>в</w:t>
      </w:r>
      <w:r w:rsidR="007455ED">
        <w:t xml:space="preserve"> </w:t>
      </w:r>
      <w:r w:rsidRPr="003945E5">
        <w:t>соответствии</w:t>
      </w:r>
      <w:r w:rsidR="007455ED">
        <w:t xml:space="preserve"> </w:t>
      </w:r>
      <w:r w:rsidRPr="003945E5">
        <w:t>с</w:t>
      </w:r>
      <w:r w:rsidR="007455ED">
        <w:t xml:space="preserve"> </w:t>
      </w:r>
      <w:hyperlink r:id="rId16" w:anchor="/document/4179154/entry/0" w:history="1">
        <w:r w:rsidRPr="003945E5">
          <w:rPr>
            <w:rStyle w:val="a3"/>
          </w:rPr>
          <w:t>СанПиН</w:t>
        </w:r>
        <w:r w:rsidR="007455ED">
          <w:rPr>
            <w:rStyle w:val="a3"/>
          </w:rPr>
          <w:t xml:space="preserve"> </w:t>
        </w:r>
        <w:r w:rsidRPr="003945E5">
          <w:rPr>
            <w:rStyle w:val="a3"/>
          </w:rPr>
          <w:t>2.2.1/2.1.1.1200-03</w:t>
        </w:r>
      </w:hyperlink>
      <w:r w:rsidR="007455ED">
        <w:t xml:space="preserve"> </w:t>
      </w:r>
      <w:r w:rsidRPr="003945E5">
        <w:t>«Санитарно-защитные</w:t>
      </w:r>
      <w:r w:rsidR="007455ED">
        <w:t xml:space="preserve"> </w:t>
      </w:r>
      <w:r w:rsidRPr="003945E5">
        <w:t>зоны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санитарная</w:t>
      </w:r>
      <w:r w:rsidR="007455ED">
        <w:t xml:space="preserve"> </w:t>
      </w:r>
      <w:r w:rsidRPr="003945E5">
        <w:t>классификация</w:t>
      </w:r>
      <w:r w:rsidR="007455ED">
        <w:t xml:space="preserve"> </w:t>
      </w:r>
      <w:r w:rsidRPr="003945E5">
        <w:t>предприятий,</w:t>
      </w:r>
      <w:r w:rsidR="007455ED">
        <w:t xml:space="preserve"> </w:t>
      </w:r>
      <w:r w:rsidRPr="003945E5">
        <w:t>сооружений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иных</w:t>
      </w:r>
      <w:r w:rsidR="007455ED">
        <w:t xml:space="preserve"> </w:t>
      </w:r>
      <w:r w:rsidRPr="003945E5">
        <w:t>объектов».</w:t>
      </w:r>
    </w:p>
    <w:p w:rsidR="00891183" w:rsidRPr="003945E5" w:rsidRDefault="00891183" w:rsidP="00891183">
      <w:pPr>
        <w:pStyle w:val="af"/>
        <w:ind w:firstLine="567"/>
        <w:jc w:val="both"/>
      </w:pPr>
      <w:r w:rsidRPr="003945E5">
        <w:rPr>
          <w:bCs/>
        </w:rPr>
        <w:t>3.19.10.</w:t>
      </w:r>
      <w:r w:rsidR="007455ED">
        <w:rPr>
          <w:bCs/>
        </w:rPr>
        <w:t xml:space="preserve"> </w:t>
      </w:r>
      <w:r w:rsidRPr="003945E5">
        <w:t>Покрытие</w:t>
      </w:r>
      <w:r w:rsidR="007455ED">
        <w:t xml:space="preserve"> </w:t>
      </w:r>
      <w:r w:rsidRPr="003945E5">
        <w:t>парковок</w:t>
      </w:r>
      <w:r w:rsidR="007455ED">
        <w:t xml:space="preserve"> </w:t>
      </w:r>
      <w:r w:rsidRPr="003945E5">
        <w:t>(парковочных</w:t>
      </w:r>
      <w:r w:rsidR="007455ED">
        <w:t xml:space="preserve"> </w:t>
      </w:r>
      <w:r w:rsidRPr="003945E5">
        <w:t>мест)</w:t>
      </w:r>
      <w:r w:rsidR="007455ED">
        <w:t xml:space="preserve"> </w:t>
      </w:r>
      <w:r w:rsidRPr="003945E5">
        <w:t>должно</w:t>
      </w:r>
      <w:r w:rsidR="007455ED">
        <w:t xml:space="preserve"> </w:t>
      </w:r>
      <w:r w:rsidRPr="003945E5">
        <w:t>быть</w:t>
      </w:r>
      <w:r w:rsidR="007455ED">
        <w:t xml:space="preserve"> </w:t>
      </w:r>
      <w:r w:rsidRPr="003945E5">
        <w:t>твердым.</w:t>
      </w:r>
      <w:r w:rsidR="007455ED">
        <w:t xml:space="preserve"> </w:t>
      </w:r>
      <w:r w:rsidRPr="003945E5">
        <w:t>Сопряжение</w:t>
      </w:r>
      <w:r w:rsidR="007455ED">
        <w:t xml:space="preserve"> </w:t>
      </w:r>
      <w:r w:rsidRPr="003945E5">
        <w:t>покрытия</w:t>
      </w:r>
      <w:r w:rsidR="007455ED">
        <w:t xml:space="preserve"> </w:t>
      </w:r>
      <w:r w:rsidRPr="003945E5">
        <w:t>парковки</w:t>
      </w:r>
      <w:r w:rsidR="007455ED">
        <w:t xml:space="preserve"> </w:t>
      </w:r>
      <w:r w:rsidRPr="003945E5">
        <w:t>(парковочных</w:t>
      </w:r>
      <w:r w:rsidR="007455ED">
        <w:t xml:space="preserve"> </w:t>
      </w:r>
      <w:r w:rsidRPr="003945E5">
        <w:t>мест)</w:t>
      </w:r>
      <w:r w:rsidR="007455ED">
        <w:t xml:space="preserve"> </w:t>
      </w:r>
      <w:r w:rsidRPr="003945E5">
        <w:t>с</w:t>
      </w:r>
      <w:r w:rsidR="007455ED">
        <w:t xml:space="preserve"> </w:t>
      </w:r>
      <w:r w:rsidRPr="003945E5">
        <w:t>проезжей</w:t>
      </w:r>
      <w:r w:rsidR="007455ED">
        <w:t xml:space="preserve"> </w:t>
      </w:r>
      <w:r w:rsidRPr="003945E5">
        <w:t>частью</w:t>
      </w:r>
      <w:r w:rsidR="007455ED">
        <w:t xml:space="preserve"> </w:t>
      </w:r>
      <w:r w:rsidRPr="003945E5">
        <w:t>необходимо</w:t>
      </w:r>
      <w:r w:rsidR="007455ED">
        <w:t xml:space="preserve"> </w:t>
      </w:r>
      <w:r w:rsidRPr="003945E5">
        <w:t>выполнять</w:t>
      </w:r>
      <w:r w:rsidR="007455ED">
        <w:t xml:space="preserve"> </w:t>
      </w:r>
      <w:r w:rsidRPr="003945E5">
        <w:t>в</w:t>
      </w:r>
      <w:r w:rsidR="007455ED">
        <w:t xml:space="preserve"> </w:t>
      </w:r>
      <w:r w:rsidRPr="003945E5">
        <w:t>одном</w:t>
      </w:r>
      <w:r w:rsidR="007455ED">
        <w:t xml:space="preserve"> </w:t>
      </w:r>
      <w:r w:rsidRPr="003945E5">
        <w:t>уровне</w:t>
      </w:r>
      <w:r w:rsidR="007455ED">
        <w:t xml:space="preserve"> </w:t>
      </w:r>
      <w:r w:rsidRPr="003945E5">
        <w:t>без</w:t>
      </w:r>
      <w:r w:rsidR="007455ED">
        <w:t xml:space="preserve"> </w:t>
      </w:r>
      <w:r w:rsidRPr="003945E5">
        <w:t>укладки</w:t>
      </w:r>
      <w:r w:rsidR="007455ED">
        <w:t xml:space="preserve"> </w:t>
      </w:r>
      <w:r w:rsidRPr="003945E5">
        <w:t>бортового</w:t>
      </w:r>
      <w:r w:rsidR="007455ED">
        <w:t xml:space="preserve"> </w:t>
      </w:r>
      <w:r w:rsidRPr="003945E5">
        <w:t>камня.</w:t>
      </w:r>
    </w:p>
    <w:p w:rsidR="00891183" w:rsidRPr="003945E5" w:rsidRDefault="00891183" w:rsidP="00891183">
      <w:pPr>
        <w:pStyle w:val="af"/>
        <w:ind w:firstLine="567"/>
        <w:jc w:val="both"/>
      </w:pPr>
      <w:r w:rsidRPr="003945E5">
        <w:t>3.19.</w:t>
      </w:r>
      <w:r w:rsidR="00096946" w:rsidRPr="003945E5">
        <w:t>11. При</w:t>
      </w:r>
      <w:r w:rsidR="007455ED">
        <w:t xml:space="preserve"> </w:t>
      </w:r>
      <w:r w:rsidRPr="003945E5">
        <w:t>планировке</w:t>
      </w:r>
      <w:r w:rsidR="007455ED">
        <w:t xml:space="preserve"> </w:t>
      </w:r>
      <w:r w:rsidRPr="003945E5">
        <w:t>общественных</w:t>
      </w:r>
      <w:r w:rsidR="007455ED">
        <w:t xml:space="preserve"> </w:t>
      </w:r>
      <w:r w:rsidRPr="003945E5">
        <w:t>пространств</w:t>
      </w:r>
      <w:r w:rsidR="007455ED">
        <w:t xml:space="preserve"> </w:t>
      </w:r>
      <w:r w:rsidRPr="003945E5">
        <w:t>и</w:t>
      </w:r>
      <w:r w:rsidR="007455ED">
        <w:t xml:space="preserve"> </w:t>
      </w:r>
      <w:r w:rsidRPr="003945E5">
        <w:t>дворовых</w:t>
      </w:r>
      <w:r w:rsidR="007455ED">
        <w:t xml:space="preserve"> </w:t>
      </w:r>
      <w:r w:rsidRPr="003945E5">
        <w:t>территорий</w:t>
      </w:r>
      <w:r w:rsidR="007455ED">
        <w:t xml:space="preserve"> </w:t>
      </w:r>
      <w:r w:rsidRPr="003945E5">
        <w:t>предусматриваются</w:t>
      </w:r>
      <w:r w:rsidR="007455ED">
        <w:t xml:space="preserve"> </w:t>
      </w:r>
      <w:r w:rsidRPr="003945E5">
        <w:t>специальные</w:t>
      </w:r>
      <w:r w:rsidR="007455ED">
        <w:t xml:space="preserve"> </w:t>
      </w:r>
      <w:r w:rsidRPr="003945E5">
        <w:t>препятствия</w:t>
      </w:r>
      <w:r w:rsidR="007455ED">
        <w:t xml:space="preserve"> </w:t>
      </w:r>
      <w:r w:rsidRPr="003945E5">
        <w:t>в</w:t>
      </w:r>
      <w:r w:rsidR="007455ED">
        <w:t xml:space="preserve"> </w:t>
      </w:r>
      <w:r w:rsidRPr="003945E5">
        <w:t>целях</w:t>
      </w:r>
      <w:r w:rsidR="007455ED">
        <w:t xml:space="preserve"> </w:t>
      </w:r>
      <w:r w:rsidRPr="003945E5">
        <w:t>недопущения</w:t>
      </w:r>
      <w:r w:rsidR="007455ED">
        <w:t xml:space="preserve"> </w:t>
      </w:r>
      <w:r w:rsidRPr="003945E5">
        <w:t>парковки</w:t>
      </w:r>
      <w:r w:rsidR="007455ED">
        <w:t xml:space="preserve"> </w:t>
      </w:r>
      <w:r w:rsidRPr="003945E5">
        <w:t>транспортных</w:t>
      </w:r>
      <w:r w:rsidR="007455ED">
        <w:t xml:space="preserve"> </w:t>
      </w:r>
      <w:r w:rsidRPr="003945E5">
        <w:t>средств</w:t>
      </w:r>
      <w:r w:rsidR="007455ED">
        <w:t xml:space="preserve"> </w:t>
      </w:r>
      <w:r w:rsidRPr="003945E5">
        <w:t>на</w:t>
      </w:r>
      <w:r w:rsidR="007455ED">
        <w:t xml:space="preserve"> </w:t>
      </w:r>
      <w:r w:rsidRPr="003945E5">
        <w:t>газонах.</w:t>
      </w:r>
    </w:p>
    <w:p w:rsidR="00891183" w:rsidRPr="003945E5" w:rsidRDefault="00891183" w:rsidP="00891183">
      <w:pPr>
        <w:pStyle w:val="a7"/>
        <w:spacing w:before="0" w:beforeAutospacing="0" w:after="0" w:afterAutospacing="0"/>
        <w:ind w:firstLine="567"/>
        <w:jc w:val="both"/>
      </w:pPr>
      <w:r w:rsidRPr="003945E5">
        <w:rPr>
          <w:bCs/>
        </w:rPr>
        <w:t>На</w:t>
      </w:r>
      <w:r w:rsidR="007455ED">
        <w:rPr>
          <w:bCs/>
        </w:rPr>
        <w:t xml:space="preserve"> </w:t>
      </w:r>
      <w:r w:rsidRPr="003945E5">
        <w:rPr>
          <w:bCs/>
        </w:rPr>
        <w:t>придомовых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прилегающих</w:t>
      </w:r>
      <w:r w:rsidR="007455ED">
        <w:rPr>
          <w:bCs/>
        </w:rPr>
        <w:t xml:space="preserve"> </w:t>
      </w:r>
      <w:r w:rsidRPr="003945E5">
        <w:rPr>
          <w:bCs/>
        </w:rPr>
        <w:t>территориях</w:t>
      </w:r>
      <w:r w:rsidR="007455ED">
        <w:rPr>
          <w:bCs/>
        </w:rPr>
        <w:t xml:space="preserve"> </w:t>
      </w:r>
      <w:r w:rsidRPr="003945E5">
        <w:rPr>
          <w:bCs/>
        </w:rPr>
        <w:t>запрещается</w:t>
      </w:r>
      <w:r w:rsidR="007455ED">
        <w:rPr>
          <w:bCs/>
        </w:rPr>
        <w:t xml:space="preserve"> </w:t>
      </w:r>
      <w:r w:rsidRPr="003945E5">
        <w:rPr>
          <w:bCs/>
        </w:rPr>
        <w:t>самовольная</w:t>
      </w:r>
      <w:r w:rsidR="007455ED">
        <w:rPr>
          <w:bCs/>
        </w:rPr>
        <w:t xml:space="preserve"> </w:t>
      </w:r>
      <w:r w:rsidRPr="003945E5">
        <w:rPr>
          <w:bCs/>
        </w:rPr>
        <w:t>установка</w:t>
      </w:r>
      <w:r w:rsidR="007455ED">
        <w:rPr>
          <w:bCs/>
        </w:rPr>
        <w:t xml:space="preserve"> </w:t>
      </w:r>
      <w:r w:rsidRPr="003945E5">
        <w:rPr>
          <w:bCs/>
        </w:rPr>
        <w:t>железобетонных</w:t>
      </w:r>
      <w:r w:rsidR="007455ED">
        <w:rPr>
          <w:bCs/>
        </w:rPr>
        <w:t xml:space="preserve"> </w:t>
      </w:r>
      <w:r w:rsidRPr="003945E5">
        <w:rPr>
          <w:bCs/>
        </w:rPr>
        <w:t>блоков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плит,</w:t>
      </w:r>
      <w:r w:rsidR="007455ED">
        <w:rPr>
          <w:bCs/>
        </w:rPr>
        <w:t xml:space="preserve"> </w:t>
      </w:r>
      <w:r w:rsidRPr="003945E5">
        <w:rPr>
          <w:bCs/>
        </w:rPr>
        <w:t>столбов,</w:t>
      </w:r>
      <w:r w:rsidR="007455ED">
        <w:rPr>
          <w:bCs/>
        </w:rPr>
        <w:t xml:space="preserve"> </w:t>
      </w:r>
      <w:r w:rsidRPr="003945E5">
        <w:rPr>
          <w:bCs/>
        </w:rPr>
        <w:t>ограждений,</w:t>
      </w:r>
      <w:r w:rsidR="007455ED">
        <w:rPr>
          <w:bCs/>
        </w:rPr>
        <w:t xml:space="preserve"> </w:t>
      </w:r>
      <w:r w:rsidRPr="003945E5">
        <w:rPr>
          <w:bCs/>
        </w:rPr>
        <w:t>шлагбаумов,</w:t>
      </w:r>
      <w:r w:rsidR="007455ED">
        <w:rPr>
          <w:bCs/>
        </w:rPr>
        <w:t xml:space="preserve"> </w:t>
      </w:r>
      <w:r w:rsidRPr="003945E5">
        <w:rPr>
          <w:bCs/>
        </w:rPr>
        <w:t>цепей,</w:t>
      </w:r>
      <w:r w:rsidR="007455ED">
        <w:rPr>
          <w:bCs/>
        </w:rPr>
        <w:t xml:space="preserve"> </w:t>
      </w:r>
      <w:r w:rsidRPr="003945E5">
        <w:rPr>
          <w:bCs/>
        </w:rPr>
        <w:t>объектов,</w:t>
      </w:r>
      <w:r w:rsidR="007455ED">
        <w:rPr>
          <w:bCs/>
        </w:rPr>
        <w:t xml:space="preserve"> </w:t>
      </w:r>
      <w:r w:rsidRPr="003945E5">
        <w:rPr>
          <w:bCs/>
        </w:rPr>
        <w:t>сооружений</w:t>
      </w:r>
      <w:r w:rsidR="007455ED">
        <w:rPr>
          <w:bCs/>
        </w:rPr>
        <w:t xml:space="preserve"> </w:t>
      </w:r>
      <w:r w:rsidRPr="003945E5">
        <w:rPr>
          <w:bCs/>
        </w:rPr>
        <w:t>и</w:t>
      </w:r>
      <w:r w:rsidR="007455ED">
        <w:rPr>
          <w:bCs/>
        </w:rPr>
        <w:t xml:space="preserve"> </w:t>
      </w:r>
      <w:r w:rsidRPr="003945E5">
        <w:rPr>
          <w:bCs/>
        </w:rPr>
        <w:t>других</w:t>
      </w:r>
      <w:r w:rsidR="007455ED">
        <w:rPr>
          <w:bCs/>
        </w:rPr>
        <w:t xml:space="preserve"> </w:t>
      </w:r>
      <w:r w:rsidR="00096946" w:rsidRPr="003945E5">
        <w:rPr>
          <w:bCs/>
        </w:rPr>
        <w:t>сооружений, препятствующих</w:t>
      </w:r>
      <w:r w:rsidR="007455ED">
        <w:rPr>
          <w:bCs/>
        </w:rPr>
        <w:t xml:space="preserve"> </w:t>
      </w:r>
      <w:r w:rsidRPr="003945E5">
        <w:rPr>
          <w:bCs/>
        </w:rPr>
        <w:t>проезду.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567"/>
        <w:jc w:val="both"/>
      </w:pPr>
      <w:r w:rsidRPr="00680BC9">
        <w:lastRenderedPageBreak/>
        <w:t>3.</w:t>
      </w:r>
      <w:r>
        <w:t>20</w:t>
      </w:r>
      <w:r w:rsidRPr="00680BC9">
        <w:t>.</w:t>
      </w:r>
      <w:r w:rsidR="007455ED">
        <w:t xml:space="preserve"> </w:t>
      </w:r>
      <w:r w:rsidRPr="00680BC9">
        <w:t>Освещение.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</w:t>
      </w:r>
      <w:r>
        <w:t>20</w:t>
      </w:r>
      <w:r w:rsidRPr="00680BC9">
        <w:t>.1.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="007E4AE9">
        <w:rPr>
          <w:bCs/>
        </w:rPr>
        <w:t>Пиляндышевск</w:t>
      </w:r>
      <w:r>
        <w:rPr>
          <w:bCs/>
        </w:rPr>
        <w:t>ого</w:t>
      </w:r>
      <w:r w:rsidR="007455ED">
        <w:t xml:space="preserve"> </w:t>
      </w:r>
      <w:r w:rsidRPr="00680BC9">
        <w:t>сельского</w:t>
      </w:r>
      <w:r w:rsidR="007455ED">
        <w:t xml:space="preserve"> </w:t>
      </w:r>
      <w:r w:rsidRPr="00680BC9">
        <w:t>поселения</w:t>
      </w:r>
      <w:r w:rsidR="00B24CE7">
        <w:t xml:space="preserve"> </w:t>
      </w:r>
      <w:r w:rsidRPr="00680BC9">
        <w:t>предусматриваются</w:t>
      </w:r>
      <w:r w:rsidR="007455ED">
        <w:t xml:space="preserve"> </w:t>
      </w:r>
      <w:r w:rsidRPr="00680BC9">
        <w:t>следующие</w:t>
      </w:r>
      <w:r w:rsidR="007455ED">
        <w:t xml:space="preserve"> </w:t>
      </w:r>
      <w:r w:rsidRPr="00680BC9">
        <w:t>виды</w:t>
      </w:r>
      <w:r w:rsidR="007455ED">
        <w:t xml:space="preserve"> </w:t>
      </w:r>
      <w:r w:rsidRPr="00680BC9">
        <w:t>освещения:</w:t>
      </w:r>
      <w:r w:rsidR="007455ED">
        <w:t xml:space="preserve"> </w:t>
      </w:r>
      <w:r w:rsidRPr="00680BC9">
        <w:t>утилитарное</w:t>
      </w:r>
      <w:r w:rsidR="007455ED">
        <w:t xml:space="preserve"> </w:t>
      </w:r>
      <w:r w:rsidRPr="00680BC9">
        <w:t>наружное,</w:t>
      </w:r>
      <w:r w:rsidR="007455ED">
        <w:t xml:space="preserve"> </w:t>
      </w:r>
      <w:r w:rsidRPr="00680BC9">
        <w:t>архитектурное.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3.20.2.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проектировании</w:t>
      </w:r>
      <w:r w:rsidR="007455ED">
        <w:t xml:space="preserve"> </w:t>
      </w:r>
      <w:r w:rsidRPr="00680BC9">
        <w:t>каждой</w:t>
      </w:r>
      <w:r w:rsidR="007455ED">
        <w:t xml:space="preserve"> </w:t>
      </w:r>
      <w:r w:rsidRPr="00680BC9">
        <w:t>группы</w:t>
      </w:r>
      <w:r w:rsidR="007455ED">
        <w:t xml:space="preserve"> </w:t>
      </w:r>
      <w:r w:rsidRPr="00680BC9">
        <w:t>осветительных</w:t>
      </w:r>
      <w:r w:rsidR="007455ED">
        <w:t xml:space="preserve"> </w:t>
      </w:r>
      <w:r w:rsidRPr="00680BC9">
        <w:t>установок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обеспечивать: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экономичность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энергоэффективность</w:t>
      </w:r>
      <w:r w:rsidR="007455ED">
        <w:t xml:space="preserve"> </w:t>
      </w:r>
      <w:r w:rsidRPr="00680BC9">
        <w:t>применяемых</w:t>
      </w:r>
      <w:r w:rsidR="007455ED">
        <w:t xml:space="preserve"> </w:t>
      </w:r>
      <w:r w:rsidRPr="00680BC9">
        <w:t>установок,</w:t>
      </w:r>
      <w:r w:rsidR="007455ED">
        <w:t xml:space="preserve"> </w:t>
      </w:r>
      <w:r w:rsidRPr="00680BC9">
        <w:t>рациональное</w:t>
      </w:r>
      <w:r w:rsidR="007455ED">
        <w:t xml:space="preserve"> </w:t>
      </w:r>
      <w:r w:rsidRPr="00680BC9">
        <w:t>распределение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использование</w:t>
      </w:r>
      <w:r w:rsidR="007455ED">
        <w:t xml:space="preserve"> </w:t>
      </w:r>
      <w:r w:rsidRPr="00680BC9">
        <w:t>электроэнергии;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эстетику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осветительных</w:t>
      </w:r>
      <w:r w:rsidR="007455ED">
        <w:t xml:space="preserve"> </w:t>
      </w:r>
      <w:r w:rsidRPr="00680BC9">
        <w:t>установок,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дизайн,</w:t>
      </w:r>
      <w:r w:rsidR="007455ED">
        <w:t xml:space="preserve"> </w:t>
      </w:r>
      <w:r w:rsidRPr="00680BC9">
        <w:t>качество</w:t>
      </w:r>
      <w:r w:rsidR="007455ED">
        <w:t xml:space="preserve"> </w:t>
      </w:r>
      <w:r w:rsidRPr="00680BC9">
        <w:t>материалов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изделий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учетом</w:t>
      </w:r>
      <w:r w:rsidR="007455ED">
        <w:t xml:space="preserve"> </w:t>
      </w:r>
      <w:r w:rsidRPr="00680BC9">
        <w:t>восприятия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дневное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ночное</w:t>
      </w:r>
      <w:r w:rsidR="007455ED">
        <w:t xml:space="preserve"> </w:t>
      </w:r>
      <w:r w:rsidRPr="00680BC9">
        <w:t>время;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удобство</w:t>
      </w:r>
      <w:r w:rsidR="007455ED">
        <w:t xml:space="preserve"> </w:t>
      </w:r>
      <w:r w:rsidRPr="00680BC9">
        <w:t>обслуживания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управления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разных</w:t>
      </w:r>
      <w:r w:rsidR="007455ED">
        <w:t xml:space="preserve"> </w:t>
      </w:r>
      <w:r w:rsidRPr="00680BC9">
        <w:t>режимах</w:t>
      </w:r>
      <w:r w:rsidR="007455ED">
        <w:t xml:space="preserve"> </w:t>
      </w:r>
      <w:r w:rsidRPr="00680BC9">
        <w:t>работы</w:t>
      </w:r>
      <w:r w:rsidR="007455ED">
        <w:t xml:space="preserve"> </w:t>
      </w:r>
      <w:r w:rsidRPr="00680BC9">
        <w:t>установок.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3.20.3.</w:t>
      </w:r>
      <w:r w:rsidR="007455ED">
        <w:t xml:space="preserve"> </w:t>
      </w:r>
      <w:r w:rsidRPr="00680BC9">
        <w:t>Утилитарное</w:t>
      </w:r>
      <w:r w:rsidR="007455ED">
        <w:t xml:space="preserve"> </w:t>
      </w:r>
      <w:r w:rsidRPr="00680BC9">
        <w:t>наружное</w:t>
      </w:r>
      <w:r w:rsidR="007455ED">
        <w:t xml:space="preserve"> </w:t>
      </w:r>
      <w:r w:rsidRPr="00680BC9">
        <w:t>освещение</w:t>
      </w:r>
      <w:r w:rsidR="007455ED">
        <w:t xml:space="preserve"> </w:t>
      </w:r>
      <w:r w:rsidRPr="00680BC9">
        <w:t>(далее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УО)</w:t>
      </w:r>
      <w:r w:rsidR="007455ED">
        <w:t xml:space="preserve"> </w:t>
      </w:r>
      <w:r w:rsidRPr="00680BC9">
        <w:t>осуществляется</w:t>
      </w:r>
      <w:r w:rsidR="007455ED">
        <w:t xml:space="preserve"> </w:t>
      </w:r>
      <w:r w:rsidRPr="00680BC9">
        <w:t>стационарными</w:t>
      </w:r>
      <w:r w:rsidR="007455ED">
        <w:t xml:space="preserve"> </w:t>
      </w:r>
      <w:r w:rsidRPr="00680BC9">
        <w:t>установками</w:t>
      </w:r>
      <w:r w:rsidR="007455ED">
        <w:t xml:space="preserve"> </w:t>
      </w:r>
      <w:r w:rsidRPr="00680BC9">
        <w:t>освещения</w:t>
      </w:r>
      <w:r w:rsidR="007455ED">
        <w:t xml:space="preserve"> </w:t>
      </w:r>
      <w:r w:rsidRPr="00680BC9">
        <w:t>дорожных</w:t>
      </w:r>
      <w:r w:rsidR="007455ED">
        <w:t xml:space="preserve"> </w:t>
      </w:r>
      <w:r w:rsidRPr="00680BC9">
        <w:t>покрытий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пространств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транспортных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пешеходных</w:t>
      </w:r>
      <w:r w:rsidR="007455ED">
        <w:t xml:space="preserve"> </w:t>
      </w:r>
      <w:r w:rsidRPr="00680BC9">
        <w:t>зонах.</w:t>
      </w:r>
      <w:r w:rsidR="007455ED">
        <w:t xml:space="preserve"> </w:t>
      </w:r>
      <w:r w:rsidRPr="00680BC9">
        <w:t>Установки</w:t>
      </w:r>
      <w:r w:rsidR="007455ED">
        <w:t xml:space="preserve"> </w:t>
      </w:r>
      <w:r w:rsidRPr="00680BC9">
        <w:t>УО,</w:t>
      </w:r>
      <w:r w:rsidR="007455ED">
        <w:t xml:space="preserve"> </w:t>
      </w:r>
      <w:r w:rsidRPr="00680BC9">
        <w:t>как</w:t>
      </w:r>
      <w:r w:rsidR="007455ED">
        <w:t xml:space="preserve"> </w:t>
      </w:r>
      <w:r w:rsidRPr="00680BC9">
        <w:t>правило,</w:t>
      </w:r>
      <w:r w:rsidR="007455ED">
        <w:t xml:space="preserve"> </w:t>
      </w:r>
      <w:r w:rsidRPr="00680BC9">
        <w:t>подразделяют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обычные,</w:t>
      </w:r>
      <w:r w:rsidR="007455ED">
        <w:t xml:space="preserve"> </w:t>
      </w:r>
      <w:r w:rsidRPr="00680BC9">
        <w:t>высокомачтовые,</w:t>
      </w:r>
      <w:r w:rsidR="007455ED">
        <w:t xml:space="preserve"> </w:t>
      </w:r>
      <w:r w:rsidRPr="00680BC9">
        <w:t>парапетные,</w:t>
      </w:r>
      <w:r w:rsidR="007455ED">
        <w:t xml:space="preserve"> </w:t>
      </w:r>
      <w:r w:rsidRPr="00680BC9">
        <w:t>газонные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встроенные.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стационарных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установках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утилитарного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наружного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освещения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транспортных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пешеходных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зон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необходимо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применять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осветительные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приборы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направленного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нижнюю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полусферу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прямого,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рассеянного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или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отраженного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света</w:t>
      </w:r>
      <w:r w:rsidR="007455ED">
        <w:t xml:space="preserve"> 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3.20.4.</w:t>
      </w:r>
      <w:r w:rsidR="007455ED">
        <w:t xml:space="preserve"> </w:t>
      </w:r>
      <w:r w:rsidRPr="00680BC9">
        <w:t>Архитектурное</w:t>
      </w:r>
      <w:r w:rsidR="007455ED">
        <w:t xml:space="preserve"> </w:t>
      </w:r>
      <w:r w:rsidRPr="00680BC9">
        <w:t>освещение</w:t>
      </w:r>
      <w:r w:rsidR="007455ED">
        <w:t xml:space="preserve"> </w:t>
      </w:r>
      <w:r w:rsidRPr="00680BC9">
        <w:t>(далее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АО)</w:t>
      </w:r>
      <w:r w:rsidR="007455ED">
        <w:t xml:space="preserve"> </w:t>
      </w:r>
      <w:r w:rsidRPr="00680BC9">
        <w:t>применяется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формирования</w:t>
      </w:r>
      <w:r w:rsidR="007455ED">
        <w:t xml:space="preserve"> </w:t>
      </w:r>
      <w:r w:rsidRPr="00680BC9">
        <w:t>художественно</w:t>
      </w:r>
      <w:r w:rsidR="007455ED">
        <w:t xml:space="preserve"> </w:t>
      </w:r>
      <w:r w:rsidRPr="00680BC9">
        <w:t>выразительной</w:t>
      </w:r>
      <w:r w:rsidR="007455ED">
        <w:t xml:space="preserve"> </w:t>
      </w:r>
      <w:r w:rsidRPr="00680BC9">
        <w:t>визуальной</w:t>
      </w:r>
      <w:r w:rsidR="007455ED">
        <w:t xml:space="preserve"> </w:t>
      </w:r>
      <w:r w:rsidRPr="00680BC9">
        <w:t>среды</w:t>
      </w:r>
      <w:r w:rsidR="007455ED">
        <w:t xml:space="preserve"> </w:t>
      </w:r>
      <w:r w:rsidR="007E4AE9">
        <w:rPr>
          <w:bCs/>
        </w:rPr>
        <w:t>Пиляндышевск</w:t>
      </w:r>
      <w:r>
        <w:rPr>
          <w:bCs/>
        </w:rPr>
        <w:t>ого</w:t>
      </w:r>
      <w:r w:rsidR="007455ED">
        <w:t xml:space="preserve"> </w:t>
      </w:r>
      <w:r w:rsidRPr="00680BC9">
        <w:t>сельского</w:t>
      </w:r>
      <w:r w:rsidR="007455ED">
        <w:t xml:space="preserve"> </w:t>
      </w:r>
      <w:r w:rsidRPr="00680BC9">
        <w:t>поселения</w:t>
      </w:r>
      <w:r w:rsidR="00B24CE7">
        <w:t xml:space="preserve"> </w:t>
      </w:r>
      <w:r w:rsidRPr="00680BC9">
        <w:t>в</w:t>
      </w:r>
      <w:r w:rsidR="007455ED">
        <w:t xml:space="preserve"> </w:t>
      </w:r>
      <w:r w:rsidRPr="00680BC9">
        <w:t>вечернее</w:t>
      </w:r>
      <w:r w:rsidR="007455ED">
        <w:t xml:space="preserve"> </w:t>
      </w:r>
      <w:r w:rsidRPr="00680BC9">
        <w:t>время,</w:t>
      </w:r>
      <w:r w:rsidR="007455ED">
        <w:t xml:space="preserve"> </w:t>
      </w:r>
      <w:r w:rsidRPr="00680BC9">
        <w:t>выявления</w:t>
      </w:r>
      <w:r w:rsidR="007455ED">
        <w:t xml:space="preserve"> </w:t>
      </w:r>
      <w:r w:rsidRPr="00680BC9">
        <w:t>из</w:t>
      </w:r>
      <w:r w:rsidR="007455ED">
        <w:t xml:space="preserve"> </w:t>
      </w:r>
      <w:r w:rsidRPr="00680BC9">
        <w:t>темноты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образной</w:t>
      </w:r>
      <w:r w:rsidR="007455ED">
        <w:t xml:space="preserve"> </w:t>
      </w:r>
      <w:r w:rsidRPr="00680BC9">
        <w:t>интерпретации</w:t>
      </w:r>
      <w:r w:rsidR="007455ED">
        <w:t xml:space="preserve"> </w:t>
      </w:r>
      <w:r w:rsidRPr="00680BC9">
        <w:t>памятников</w:t>
      </w:r>
      <w:r w:rsidR="007455ED">
        <w:t xml:space="preserve"> </w:t>
      </w:r>
      <w:r w:rsidRPr="00680BC9">
        <w:t>архитектуры,</w:t>
      </w:r>
      <w:r w:rsidR="007455ED">
        <w:t xml:space="preserve"> </w:t>
      </w:r>
      <w:r w:rsidRPr="00680BC9">
        <w:t>истории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культуры,</w:t>
      </w:r>
      <w:r w:rsidR="007455ED">
        <w:t xml:space="preserve"> </w:t>
      </w:r>
      <w:r w:rsidRPr="00680BC9">
        <w:t>инженерного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монументального</w:t>
      </w:r>
      <w:r w:rsidR="007455ED">
        <w:t xml:space="preserve"> </w:t>
      </w:r>
      <w:r w:rsidRPr="00680BC9">
        <w:t>искусства,</w:t>
      </w:r>
      <w:r w:rsidR="007455ED">
        <w:t xml:space="preserve"> </w:t>
      </w:r>
      <w:r w:rsidRPr="00680BC9">
        <w:t>малых</w:t>
      </w:r>
      <w:r w:rsidR="007455ED">
        <w:t xml:space="preserve"> </w:t>
      </w:r>
      <w:r w:rsidRPr="00680BC9">
        <w:t>архитектурных</w:t>
      </w:r>
      <w:r w:rsidR="007455ED">
        <w:t xml:space="preserve"> </w:t>
      </w:r>
      <w:r w:rsidRPr="00680BC9">
        <w:t>форм,</w:t>
      </w:r>
      <w:r w:rsidR="007455ED">
        <w:t xml:space="preserve"> </w:t>
      </w:r>
      <w:r w:rsidRPr="00680BC9">
        <w:t>доминантных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достопримечательных</w:t>
      </w:r>
      <w:r w:rsidR="007455ED">
        <w:t xml:space="preserve"> </w:t>
      </w:r>
      <w:r w:rsidRPr="00680BC9">
        <w:t>объектов,</w:t>
      </w:r>
      <w:r w:rsidR="007455ED">
        <w:t xml:space="preserve"> </w:t>
      </w:r>
      <w:r w:rsidRPr="00680BC9">
        <w:t>ландшафтных</w:t>
      </w:r>
      <w:r w:rsidR="007455ED">
        <w:t xml:space="preserve"> </w:t>
      </w:r>
      <w:r w:rsidRPr="00680BC9">
        <w:t>композиций,</w:t>
      </w:r>
      <w:r w:rsidR="007455ED">
        <w:t xml:space="preserve"> </w:t>
      </w:r>
      <w:r w:rsidRPr="00680BC9">
        <w:t>создания</w:t>
      </w:r>
      <w:r w:rsidR="007455ED">
        <w:t xml:space="preserve"> </w:t>
      </w:r>
      <w:r w:rsidRPr="00680BC9">
        <w:t>световых</w:t>
      </w:r>
      <w:r w:rsidR="007455ED">
        <w:t xml:space="preserve"> </w:t>
      </w:r>
      <w:r w:rsidRPr="00680BC9">
        <w:t>ансамблей.</w:t>
      </w:r>
      <w:r w:rsidR="007455ED">
        <w:t xml:space="preserve"> </w:t>
      </w:r>
      <w:r w:rsidRPr="00680BC9">
        <w:t>Осуществляется</w:t>
      </w:r>
      <w:r w:rsidR="007455ED">
        <w:t xml:space="preserve"> </w:t>
      </w:r>
      <w:r w:rsidRPr="00680BC9">
        <w:t>стационарными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временными</w:t>
      </w:r>
      <w:r w:rsidR="007455ED">
        <w:t xml:space="preserve"> </w:t>
      </w:r>
      <w:r w:rsidRPr="00680BC9">
        <w:t>установками</w:t>
      </w:r>
      <w:r w:rsidR="007455ED">
        <w:t xml:space="preserve"> </w:t>
      </w:r>
      <w:r w:rsidRPr="00680BC9">
        <w:t>освещения</w:t>
      </w:r>
      <w:r w:rsidR="007455ED">
        <w:t xml:space="preserve"> </w:t>
      </w:r>
      <w:r w:rsidRPr="00680BC9">
        <w:t>объектов,</w:t>
      </w:r>
      <w:r w:rsidR="007455ED">
        <w:t xml:space="preserve"> </w:t>
      </w:r>
      <w:r w:rsidRPr="00680BC9">
        <w:t>главным</w:t>
      </w:r>
      <w:r w:rsidR="007455ED">
        <w:t xml:space="preserve"> </w:t>
      </w:r>
      <w:r w:rsidRPr="00680BC9">
        <w:t>образом,</w:t>
      </w:r>
      <w:r w:rsidR="007455ED">
        <w:t xml:space="preserve"> </w:t>
      </w:r>
      <w:r w:rsidRPr="00680BC9">
        <w:t>наружного</w:t>
      </w:r>
      <w:r w:rsidR="007455ED">
        <w:t xml:space="preserve"> </w:t>
      </w:r>
      <w:r w:rsidRPr="00680BC9">
        <w:t>освещения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фасадных</w:t>
      </w:r>
      <w:r w:rsidR="007455ED">
        <w:t xml:space="preserve"> </w:t>
      </w:r>
      <w:r w:rsidRPr="00680BC9">
        <w:t>поверхностей.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3.20.5.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временным</w:t>
      </w:r>
      <w:r w:rsidR="007455ED">
        <w:t xml:space="preserve"> </w:t>
      </w:r>
      <w:r w:rsidRPr="00680BC9">
        <w:t>установкам</w:t>
      </w:r>
      <w:r w:rsidR="007455ED">
        <w:t xml:space="preserve"> </w:t>
      </w:r>
      <w:r w:rsidRPr="00680BC9">
        <w:t>АО</w:t>
      </w:r>
      <w:r w:rsidR="007455ED">
        <w:t xml:space="preserve"> </w:t>
      </w:r>
      <w:r w:rsidRPr="00680BC9">
        <w:t>относится</w:t>
      </w:r>
      <w:r w:rsidR="007455ED">
        <w:t xml:space="preserve"> </w:t>
      </w:r>
      <w:r w:rsidRPr="00680BC9">
        <w:t>праздничная</w:t>
      </w:r>
      <w:r w:rsidR="007455ED">
        <w:t xml:space="preserve"> </w:t>
      </w:r>
      <w:r w:rsidRPr="00680BC9">
        <w:t>иллюминация:</w:t>
      </w:r>
      <w:r w:rsidR="007455ED">
        <w:t xml:space="preserve"> </w:t>
      </w:r>
      <w:r w:rsidRPr="00680BC9">
        <w:t>световые</w:t>
      </w:r>
      <w:r w:rsidR="007455ED">
        <w:t xml:space="preserve"> </w:t>
      </w:r>
      <w:r w:rsidRPr="00680BC9">
        <w:t>гирлянды,</w:t>
      </w:r>
      <w:r w:rsidR="007455ED">
        <w:t xml:space="preserve"> </w:t>
      </w:r>
      <w:r w:rsidRPr="00680BC9">
        <w:t>сетки,</w:t>
      </w:r>
      <w:r w:rsidR="007455ED">
        <w:t xml:space="preserve"> </w:t>
      </w:r>
      <w:r w:rsidRPr="00680BC9">
        <w:t>контурные</w:t>
      </w:r>
      <w:r w:rsidR="007455ED">
        <w:t xml:space="preserve"> </w:t>
      </w:r>
      <w:r w:rsidRPr="00680BC9">
        <w:t>обтяжки,</w:t>
      </w:r>
      <w:r w:rsidR="007455ED">
        <w:t xml:space="preserve"> </w:t>
      </w:r>
      <w:r w:rsidRPr="00680BC9">
        <w:t>светографические</w:t>
      </w:r>
      <w:r w:rsidR="007455ED">
        <w:t xml:space="preserve"> </w:t>
      </w:r>
      <w:r w:rsidRPr="00680BC9">
        <w:t>элементы,</w:t>
      </w:r>
      <w:r w:rsidR="007455ED">
        <w:t xml:space="preserve"> </w:t>
      </w:r>
      <w:r w:rsidRPr="00680BC9">
        <w:t>панно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объемные</w:t>
      </w:r>
      <w:r w:rsidR="007455ED">
        <w:t xml:space="preserve"> </w:t>
      </w:r>
      <w:r w:rsidRPr="00680BC9">
        <w:t>композиции</w:t>
      </w:r>
      <w:r w:rsidR="007455ED">
        <w:t xml:space="preserve"> </w:t>
      </w:r>
      <w:r w:rsidRPr="00680BC9">
        <w:t>из</w:t>
      </w:r>
      <w:r w:rsidR="007455ED">
        <w:t xml:space="preserve"> </w:t>
      </w:r>
      <w:r w:rsidRPr="00680BC9">
        <w:t>разрядных</w:t>
      </w:r>
      <w:r w:rsidR="007455ED">
        <w:t xml:space="preserve"> </w:t>
      </w:r>
      <w:r w:rsidRPr="00680BC9">
        <w:t>ламп,</w:t>
      </w:r>
      <w:r w:rsidR="007455ED">
        <w:t xml:space="preserve"> </w:t>
      </w:r>
      <w:r w:rsidRPr="00680BC9">
        <w:t>светодиодов,</w:t>
      </w:r>
      <w:r w:rsidR="007455ED">
        <w:t xml:space="preserve"> </w:t>
      </w:r>
      <w:r w:rsidRPr="00680BC9">
        <w:t>световодов,</w:t>
      </w:r>
      <w:r w:rsidR="007455ED">
        <w:t xml:space="preserve"> </w:t>
      </w:r>
      <w:r w:rsidRPr="00680BC9">
        <w:t>световые</w:t>
      </w:r>
      <w:r w:rsidR="007455ED">
        <w:t xml:space="preserve"> </w:t>
      </w:r>
      <w:r w:rsidRPr="00680BC9">
        <w:t>проекции,</w:t>
      </w:r>
      <w:r w:rsidR="007455ED">
        <w:t xml:space="preserve"> </w:t>
      </w:r>
      <w:r w:rsidRPr="00680BC9">
        <w:t>лазерные</w:t>
      </w:r>
      <w:r w:rsidR="007455ED">
        <w:t xml:space="preserve"> </w:t>
      </w:r>
      <w:r w:rsidRPr="00680BC9">
        <w:t>рисунки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т.п.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3.20.6.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стационарных</w:t>
      </w:r>
      <w:r w:rsidR="007455ED">
        <w:t xml:space="preserve"> </w:t>
      </w:r>
      <w:r w:rsidRPr="00680BC9">
        <w:t>установках</w:t>
      </w:r>
      <w:r w:rsidR="007455ED">
        <w:t xml:space="preserve"> </w:t>
      </w:r>
      <w:r w:rsidRPr="00680BC9">
        <w:t>УО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АО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применять</w:t>
      </w:r>
      <w:r w:rsidR="007455ED">
        <w:t xml:space="preserve"> </w:t>
      </w:r>
      <w:r w:rsidRPr="00680BC9">
        <w:t>энергоэффективные</w:t>
      </w:r>
      <w:r w:rsidR="007455ED">
        <w:t xml:space="preserve"> </w:t>
      </w:r>
      <w:r w:rsidRPr="00680BC9">
        <w:t>источники</w:t>
      </w:r>
      <w:r w:rsidR="007455ED">
        <w:t xml:space="preserve"> </w:t>
      </w:r>
      <w:r w:rsidRPr="00680BC9">
        <w:t>света,</w:t>
      </w:r>
      <w:r w:rsidR="007455ED">
        <w:t xml:space="preserve"> </w:t>
      </w:r>
      <w:r w:rsidRPr="00680BC9">
        <w:t>эффективные</w:t>
      </w:r>
      <w:r w:rsidR="007455ED">
        <w:t xml:space="preserve"> </w:t>
      </w:r>
      <w:r w:rsidRPr="00680BC9">
        <w:t>осветительные</w:t>
      </w:r>
      <w:r w:rsidR="007455ED">
        <w:t xml:space="preserve"> </w:t>
      </w:r>
      <w:r w:rsidRPr="00680BC9">
        <w:t>приборы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системы,</w:t>
      </w:r>
      <w:r w:rsidR="007455ED">
        <w:t xml:space="preserve"> </w:t>
      </w:r>
      <w:r w:rsidRPr="00680BC9">
        <w:t>качественные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дизайну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эксплуатационным</w:t>
      </w:r>
      <w:r w:rsidR="007455ED">
        <w:t xml:space="preserve"> </w:t>
      </w:r>
      <w:r w:rsidRPr="00680BC9">
        <w:t>характеристикам</w:t>
      </w:r>
      <w:r w:rsidR="007455ED">
        <w:t xml:space="preserve"> </w:t>
      </w:r>
      <w:r w:rsidRPr="00680BC9">
        <w:t>изделия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материалы:</w:t>
      </w:r>
      <w:r w:rsidR="007455ED">
        <w:t xml:space="preserve"> </w:t>
      </w:r>
      <w:r w:rsidRPr="00680BC9">
        <w:t>опоры,</w:t>
      </w:r>
      <w:r w:rsidR="007455ED">
        <w:t xml:space="preserve"> </w:t>
      </w:r>
      <w:r w:rsidRPr="00680BC9">
        <w:t>кронштейны,</w:t>
      </w:r>
      <w:r w:rsidR="007455ED">
        <w:t xml:space="preserve"> </w:t>
      </w:r>
      <w:r w:rsidRPr="00680BC9">
        <w:t>защитные</w:t>
      </w:r>
      <w:r w:rsidR="007455ED">
        <w:t xml:space="preserve"> </w:t>
      </w:r>
      <w:r w:rsidRPr="00680BC9">
        <w:t>решетки,</w:t>
      </w:r>
      <w:r w:rsidR="007455ED">
        <w:t xml:space="preserve"> </w:t>
      </w:r>
      <w:r w:rsidRPr="00680BC9">
        <w:t>экраны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конструктивные</w:t>
      </w:r>
      <w:r w:rsidR="007455ED">
        <w:t xml:space="preserve"> </w:t>
      </w:r>
      <w:r w:rsidRPr="00680BC9">
        <w:t>элементы,</w:t>
      </w:r>
      <w:r w:rsidR="007455ED">
        <w:t xml:space="preserve"> </w:t>
      </w:r>
      <w:r w:rsidRPr="00680BC9">
        <w:t>отвечающие</w:t>
      </w:r>
      <w:r w:rsidR="007455ED">
        <w:t xml:space="preserve"> </w:t>
      </w:r>
      <w:r w:rsidRPr="00680BC9">
        <w:t>требованиям</w:t>
      </w:r>
      <w:r w:rsidR="007455ED">
        <w:t xml:space="preserve"> </w:t>
      </w:r>
      <w:r w:rsidRPr="00680BC9">
        <w:t>действующих</w:t>
      </w:r>
      <w:r w:rsidR="007455ED">
        <w:t xml:space="preserve"> </w:t>
      </w:r>
      <w:r w:rsidRPr="00680BC9">
        <w:t>национальных</w:t>
      </w:r>
      <w:r w:rsidR="007455ED">
        <w:t xml:space="preserve"> </w:t>
      </w:r>
      <w:r w:rsidRPr="00680BC9">
        <w:t>стандартов.</w:t>
      </w:r>
    </w:p>
    <w:p w:rsidR="00891183" w:rsidRPr="00680BC9" w:rsidRDefault="00891183" w:rsidP="00891183">
      <w:pPr>
        <w:pStyle w:val="s1"/>
        <w:spacing w:before="0" w:beforeAutospacing="0" w:after="0" w:afterAutospacing="0"/>
        <w:ind w:firstLine="567"/>
        <w:jc w:val="both"/>
      </w:pPr>
      <w:r w:rsidRPr="00680BC9">
        <w:t>3.20.7.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установках</w:t>
      </w:r>
      <w:r w:rsidR="007455ED">
        <w:t xml:space="preserve"> </w:t>
      </w:r>
      <w:r w:rsidRPr="00680BC9">
        <w:t>АО</w:t>
      </w:r>
      <w:r w:rsidR="007455ED">
        <w:t xml:space="preserve"> </w:t>
      </w:r>
      <w:r w:rsidRPr="00680BC9">
        <w:t>используются</w:t>
      </w:r>
      <w:r w:rsidR="007455ED">
        <w:t xml:space="preserve"> </w:t>
      </w:r>
      <w:r w:rsidRPr="00680BC9">
        <w:t>источники</w:t>
      </w:r>
      <w:r w:rsidR="007455ED">
        <w:t xml:space="preserve"> </w:t>
      </w:r>
      <w:r w:rsidRPr="00680BC9">
        <w:t>белого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цветного</w:t>
      </w:r>
      <w:r w:rsidR="007455ED">
        <w:t xml:space="preserve"> </w:t>
      </w:r>
      <w:r w:rsidRPr="00680BC9">
        <w:t>света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учетом</w:t>
      </w:r>
      <w:r w:rsidR="007455ED">
        <w:t xml:space="preserve"> </w:t>
      </w:r>
      <w:r w:rsidRPr="00680BC9">
        <w:t>формируемых</w:t>
      </w:r>
      <w:r w:rsidR="007455ED">
        <w:t xml:space="preserve"> </w:t>
      </w:r>
      <w:r w:rsidRPr="00680BC9">
        <w:t>условий</w:t>
      </w:r>
      <w:r w:rsidR="007455ED">
        <w:t xml:space="preserve"> </w:t>
      </w:r>
      <w:r w:rsidRPr="00680BC9">
        <w:t>световой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цветовой</w:t>
      </w:r>
      <w:r w:rsidR="007455ED">
        <w:t xml:space="preserve"> </w:t>
      </w:r>
      <w:r w:rsidRPr="00680BC9">
        <w:t>адаптации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суммарного</w:t>
      </w:r>
      <w:r w:rsidR="007455ED">
        <w:t xml:space="preserve"> </w:t>
      </w:r>
      <w:r w:rsidRPr="00680BC9">
        <w:t>зрительного</w:t>
      </w:r>
      <w:r w:rsidR="007455ED">
        <w:t xml:space="preserve"> </w:t>
      </w:r>
      <w:r w:rsidRPr="00680BC9">
        <w:t>эффекта,</w:t>
      </w:r>
      <w:r w:rsidR="007455ED">
        <w:t xml:space="preserve"> </w:t>
      </w:r>
      <w:r w:rsidRPr="00680BC9">
        <w:t>создаваемого</w:t>
      </w:r>
      <w:r w:rsidR="007455ED">
        <w:t xml:space="preserve"> </w:t>
      </w:r>
      <w:r w:rsidRPr="00680BC9">
        <w:t>совместным</w:t>
      </w:r>
      <w:r w:rsidR="007455ED">
        <w:t xml:space="preserve"> </w:t>
      </w:r>
      <w:r w:rsidRPr="00680BC9">
        <w:t>действием</w:t>
      </w:r>
      <w:r w:rsidR="007455ED">
        <w:t xml:space="preserve"> </w:t>
      </w:r>
      <w:r w:rsidRPr="00680BC9">
        <w:t>осветительных</w:t>
      </w:r>
      <w:r w:rsidR="007455ED">
        <w:t xml:space="preserve"> </w:t>
      </w:r>
      <w:r w:rsidRPr="00680BC9">
        <w:t>установок</w:t>
      </w:r>
      <w:r w:rsidR="007455ED">
        <w:t xml:space="preserve"> </w:t>
      </w:r>
      <w:r w:rsidRPr="00680BC9">
        <w:t>всех</w:t>
      </w:r>
      <w:r w:rsidR="007455ED">
        <w:t xml:space="preserve"> </w:t>
      </w:r>
      <w:r w:rsidRPr="00680BC9">
        <w:t>групп,</w:t>
      </w:r>
      <w:r w:rsidR="007455ED">
        <w:t xml:space="preserve"> </w:t>
      </w:r>
      <w:r w:rsidRPr="00680BC9">
        <w:t>особенно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хроматическим</w:t>
      </w:r>
      <w:r w:rsidR="007455ED">
        <w:t xml:space="preserve"> </w:t>
      </w:r>
      <w:r w:rsidRPr="00680BC9">
        <w:t>светом,</w:t>
      </w:r>
      <w:r w:rsidR="007455ED">
        <w:t xml:space="preserve"> </w:t>
      </w:r>
      <w:r w:rsidRPr="00680BC9">
        <w:t>функционирующих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конкретном</w:t>
      </w:r>
      <w:r w:rsidR="007455ED">
        <w:t xml:space="preserve"> </w:t>
      </w:r>
      <w:r w:rsidRPr="00680BC9">
        <w:t>пространстве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световом</w:t>
      </w:r>
      <w:r w:rsidR="007455ED">
        <w:t xml:space="preserve"> </w:t>
      </w:r>
      <w:r w:rsidRPr="00680BC9">
        <w:t>ансамбле.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3.21.</w:t>
      </w:r>
      <w:r w:rsidR="007455ED">
        <w:t xml:space="preserve"> </w:t>
      </w:r>
      <w:r w:rsidRPr="00680BC9">
        <w:t>Детские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спортивные</w:t>
      </w:r>
      <w:r w:rsidR="007455ED">
        <w:t xml:space="preserve"> </w:t>
      </w:r>
      <w:r w:rsidRPr="00680BC9">
        <w:t>площадки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3.21.1.</w:t>
      </w:r>
      <w:r w:rsidR="007455ED">
        <w:t xml:space="preserve"> </w:t>
      </w:r>
      <w:r w:rsidRPr="00680BC9">
        <w:t>Детские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спортивные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должны: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иметь</w:t>
      </w:r>
      <w:r w:rsidR="007455ED">
        <w:t xml:space="preserve"> </w:t>
      </w:r>
      <w:r w:rsidRPr="00680BC9">
        <w:t>мягкие</w:t>
      </w:r>
      <w:r w:rsidR="007455ED">
        <w:t xml:space="preserve"> </w:t>
      </w:r>
      <w:r w:rsidRPr="00680BC9">
        <w:t>виды</w:t>
      </w:r>
      <w:r w:rsidR="007455ED">
        <w:t xml:space="preserve"> </w:t>
      </w:r>
      <w:r w:rsidRPr="00680BC9">
        <w:t>покрытия</w:t>
      </w:r>
      <w:r w:rsidR="007455ED">
        <w:t xml:space="preserve"> </w:t>
      </w:r>
      <w:r w:rsidRPr="00680BC9">
        <w:t>(песчаное,</w:t>
      </w:r>
      <w:r w:rsidR="007455ED">
        <w:t xml:space="preserve"> </w:t>
      </w:r>
      <w:r w:rsidRPr="00680BC9">
        <w:t>уплотненное</w:t>
      </w:r>
      <w:r w:rsidR="007455ED">
        <w:t xml:space="preserve"> </w:t>
      </w:r>
      <w:r w:rsidRPr="00680BC9">
        <w:t>песчаное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грунтовом</w:t>
      </w:r>
      <w:r w:rsidR="007455ED">
        <w:t xml:space="preserve"> </w:t>
      </w:r>
      <w:r w:rsidRPr="00680BC9">
        <w:t>основании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гравийной</w:t>
      </w:r>
      <w:r w:rsidR="007455ED">
        <w:t xml:space="preserve"> </w:t>
      </w:r>
      <w:r w:rsidRPr="00680BC9">
        <w:t>крошке,</w:t>
      </w:r>
      <w:r w:rsidR="007455ED">
        <w:t xml:space="preserve"> </w:t>
      </w:r>
      <w:r w:rsidRPr="00680BC9">
        <w:t>мягкое</w:t>
      </w:r>
      <w:r w:rsidR="007455ED">
        <w:t xml:space="preserve"> </w:t>
      </w:r>
      <w:r w:rsidRPr="00680BC9">
        <w:t>резиновое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мягкое</w:t>
      </w:r>
      <w:r w:rsidR="007455ED">
        <w:t xml:space="preserve"> </w:t>
      </w:r>
      <w:r w:rsidRPr="00680BC9">
        <w:t>синтетическое).</w:t>
      </w:r>
      <w:r w:rsidR="007455ED">
        <w:t xml:space="preserve"> </w:t>
      </w:r>
      <w:r w:rsidRPr="00680BC9">
        <w:t>Места</w:t>
      </w:r>
      <w:r w:rsidR="007455ED">
        <w:t xml:space="preserve"> </w:t>
      </w:r>
      <w:r w:rsidRPr="00680BC9">
        <w:t>установки</w:t>
      </w:r>
      <w:r w:rsidR="007455ED">
        <w:t xml:space="preserve"> </w:t>
      </w:r>
      <w:r w:rsidRPr="00680BC9">
        <w:t>скамеек</w:t>
      </w:r>
      <w:r w:rsidR="007455ED">
        <w:t xml:space="preserve"> </w:t>
      </w:r>
      <w:r w:rsidRPr="00680BC9">
        <w:t>оборудуются</w:t>
      </w:r>
      <w:r w:rsidR="007455ED">
        <w:t xml:space="preserve"> </w:t>
      </w:r>
      <w:r w:rsidRPr="00680BC9">
        <w:t>твердыми</w:t>
      </w:r>
      <w:r w:rsidR="007455ED">
        <w:t xml:space="preserve"> </w:t>
      </w:r>
      <w:r w:rsidRPr="00680BC9">
        <w:t>видами</w:t>
      </w:r>
      <w:r w:rsidR="007455ED">
        <w:t xml:space="preserve"> </w:t>
      </w:r>
      <w:r w:rsidRPr="00680BC9">
        <w:t>покрытия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фундаментом.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травяном</w:t>
      </w:r>
      <w:r w:rsidR="007455ED">
        <w:t xml:space="preserve"> </w:t>
      </w:r>
      <w:r w:rsidRPr="00680BC9">
        <w:t>покрытии</w:t>
      </w:r>
      <w:r w:rsidR="007455ED">
        <w:t xml:space="preserve"> </w:t>
      </w:r>
      <w:r w:rsidRPr="00680BC9">
        <w:t>детских</w:t>
      </w:r>
      <w:r w:rsidR="007455ED">
        <w:t xml:space="preserve"> </w:t>
      </w:r>
      <w:r w:rsidRPr="00680BC9">
        <w:t>площадок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пешеходные</w:t>
      </w:r>
      <w:r w:rsidR="007455ED">
        <w:t xml:space="preserve"> </w:t>
      </w:r>
      <w:r w:rsidRPr="00680BC9">
        <w:t>дорожки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оборудованию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твердым,</w:t>
      </w:r>
      <w:r w:rsidR="007455ED">
        <w:t xml:space="preserve"> </w:t>
      </w:r>
      <w:r w:rsidRPr="00680BC9">
        <w:t>мягким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комбинированным</w:t>
      </w:r>
      <w:r w:rsidR="007455ED">
        <w:t xml:space="preserve"> </w:t>
      </w:r>
      <w:r w:rsidRPr="00680BC9">
        <w:t>видами</w:t>
      </w:r>
      <w:r w:rsidR="007455ED">
        <w:t xml:space="preserve"> </w:t>
      </w:r>
      <w:r w:rsidRPr="00680BC9">
        <w:t>покрытия;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регулярно</w:t>
      </w:r>
      <w:r w:rsidR="007455ED">
        <w:t xml:space="preserve"> </w:t>
      </w:r>
      <w:r w:rsidRPr="00680BC9">
        <w:t>подметаться;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очищаться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снега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зимнее</w:t>
      </w:r>
      <w:r w:rsidR="007455ED">
        <w:t xml:space="preserve"> </w:t>
      </w:r>
      <w:r w:rsidRPr="00680BC9">
        <w:t>время;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содержаться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надлежащем</w:t>
      </w:r>
      <w:r w:rsidR="007455ED">
        <w:t xml:space="preserve"> </w:t>
      </w:r>
      <w:r w:rsidRPr="00680BC9">
        <w:t>техническом</w:t>
      </w:r>
      <w:r w:rsidR="007455ED">
        <w:t xml:space="preserve"> </w:t>
      </w:r>
      <w:r w:rsidRPr="00680BC9">
        <w:t>состоянии,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покрашены.</w:t>
      </w:r>
    </w:p>
    <w:p w:rsidR="00891183" w:rsidRPr="00680BC9" w:rsidRDefault="00B24CE7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3.21.2.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Окраску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ограждений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строений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детских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спортивных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площадках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следует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реже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1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раза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</w:rPr>
        <w:t>год.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3.21.3.</w:t>
      </w:r>
      <w:r w:rsidR="007455ED">
        <w:t xml:space="preserve"> </w:t>
      </w:r>
      <w:r w:rsidRPr="00680BC9">
        <w:t>Требования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игровому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спортивному</w:t>
      </w:r>
      <w:r w:rsidR="007455ED">
        <w:t xml:space="preserve"> </w:t>
      </w:r>
      <w:r w:rsidRPr="00680BC9">
        <w:t>оборудованию,</w:t>
      </w:r>
      <w:r w:rsidR="007455ED">
        <w:t xml:space="preserve"> </w:t>
      </w:r>
      <w:r w:rsidRPr="00680BC9">
        <w:t>установленному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придомовой</w:t>
      </w:r>
      <w:r w:rsidR="007455ED">
        <w:t xml:space="preserve"> </w:t>
      </w:r>
      <w:r w:rsidRPr="00680BC9">
        <w:t>территории: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3.21.3.1.</w:t>
      </w:r>
      <w:r w:rsidR="007455ED">
        <w:t xml:space="preserve"> </w:t>
      </w:r>
      <w:r w:rsidRPr="00680BC9">
        <w:t>Игровое</w:t>
      </w:r>
      <w:r w:rsidR="007455ED">
        <w:t xml:space="preserve"> </w:t>
      </w:r>
      <w:r w:rsidRPr="00680BC9">
        <w:t>оборудование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сертифицировано,</w:t>
      </w:r>
      <w:r w:rsidR="007455ED">
        <w:t xml:space="preserve"> </w:t>
      </w:r>
      <w:r w:rsidRPr="00680BC9">
        <w:t>соответствовать</w:t>
      </w:r>
      <w:r w:rsidR="007455ED">
        <w:t xml:space="preserve"> </w:t>
      </w:r>
      <w:r w:rsidRPr="00680BC9">
        <w:t>требованиям</w:t>
      </w:r>
      <w:r w:rsidR="007455ED">
        <w:t xml:space="preserve"> </w:t>
      </w:r>
      <w:r w:rsidRPr="00680BC9">
        <w:t>санитарно-гигиенических</w:t>
      </w:r>
      <w:r w:rsidR="007455ED">
        <w:t xml:space="preserve"> </w:t>
      </w:r>
      <w:r w:rsidRPr="00680BC9">
        <w:t>норм,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удобным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технической</w:t>
      </w:r>
      <w:r w:rsidR="007455ED">
        <w:t xml:space="preserve"> </w:t>
      </w:r>
      <w:r w:rsidRPr="00680BC9">
        <w:t>эксплуатации,</w:t>
      </w:r>
      <w:r w:rsidR="007455ED">
        <w:t xml:space="preserve"> </w:t>
      </w:r>
      <w:r w:rsidRPr="00680BC9">
        <w:t>эстетически</w:t>
      </w:r>
      <w:r w:rsidR="007455ED">
        <w:t xml:space="preserve"> </w:t>
      </w:r>
      <w:r w:rsidRPr="00680BC9">
        <w:t>привлекательным.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3.21.3.2.</w:t>
      </w:r>
      <w:r w:rsidR="007455ED">
        <w:t xml:space="preserve"> </w:t>
      </w:r>
      <w:r w:rsidRPr="00680BC9">
        <w:t>Спортивное</w:t>
      </w:r>
      <w:r w:rsidR="007455ED">
        <w:t xml:space="preserve"> </w:t>
      </w:r>
      <w:r w:rsidRPr="00680BC9">
        <w:t>оборудование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быть</w:t>
      </w:r>
      <w:r w:rsidR="007455ED">
        <w:t xml:space="preserve"> </w:t>
      </w:r>
      <w:r w:rsidRPr="00680BC9">
        <w:t>предназначено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различных</w:t>
      </w:r>
      <w:r w:rsidR="007455ED">
        <w:t xml:space="preserve"> </w:t>
      </w:r>
      <w:r w:rsidRPr="00680BC9">
        <w:t>возрастных</w:t>
      </w:r>
      <w:r w:rsidR="007455ED">
        <w:t xml:space="preserve"> </w:t>
      </w:r>
      <w:r w:rsidRPr="00680BC9">
        <w:t>групп</w:t>
      </w:r>
      <w:r w:rsidR="007455ED">
        <w:t xml:space="preserve"> </w:t>
      </w:r>
      <w:r w:rsidRPr="00680BC9">
        <w:t>населения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размещаться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спортивных,</w:t>
      </w:r>
      <w:r w:rsidR="007455ED">
        <w:t xml:space="preserve"> </w:t>
      </w:r>
      <w:r w:rsidRPr="00680BC9">
        <w:t>физкультурных</w:t>
      </w:r>
      <w:r w:rsidR="007455ED">
        <w:t xml:space="preserve"> </w:t>
      </w:r>
      <w:r w:rsidRPr="00680BC9">
        <w:t>площадках.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lastRenderedPageBreak/>
        <w:t>3.21.3.3.</w:t>
      </w:r>
      <w:r w:rsidR="007455ED">
        <w:t xml:space="preserve"> </w:t>
      </w:r>
      <w:r w:rsidRPr="00680BC9">
        <w:t>Спортивное</w:t>
      </w:r>
      <w:r w:rsidR="007455ED">
        <w:t xml:space="preserve"> </w:t>
      </w:r>
      <w:r w:rsidRPr="00680BC9">
        <w:t>оборудование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виде</w:t>
      </w:r>
      <w:r w:rsidR="007455ED">
        <w:t xml:space="preserve"> </w:t>
      </w:r>
      <w:r w:rsidRPr="00680BC9">
        <w:t>физкультурных</w:t>
      </w:r>
      <w:r w:rsidR="007455ED">
        <w:t xml:space="preserve"> </w:t>
      </w:r>
      <w:r w:rsidRPr="00680BC9">
        <w:t>снарядов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тренажеров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иметь</w:t>
      </w:r>
      <w:r w:rsidR="007455ED">
        <w:t xml:space="preserve"> </w:t>
      </w:r>
      <w:r w:rsidRPr="00680BC9">
        <w:t>специально</w:t>
      </w:r>
      <w:r w:rsidR="007455ED">
        <w:t xml:space="preserve"> </w:t>
      </w:r>
      <w:r w:rsidRPr="00680BC9">
        <w:t>обработанную</w:t>
      </w:r>
      <w:r w:rsidR="007455ED">
        <w:t xml:space="preserve"> </w:t>
      </w:r>
      <w:r w:rsidRPr="00680BC9">
        <w:t>поверхность,</w:t>
      </w:r>
      <w:r w:rsidR="007455ED">
        <w:t xml:space="preserve"> </w:t>
      </w:r>
      <w:r w:rsidRPr="00680BC9">
        <w:t>исключающую</w:t>
      </w:r>
      <w:r w:rsidR="007455ED">
        <w:t xml:space="preserve"> </w:t>
      </w:r>
      <w:r w:rsidRPr="00680BC9">
        <w:t>получение</w:t>
      </w:r>
      <w:r w:rsidR="007455ED">
        <w:t xml:space="preserve"> </w:t>
      </w:r>
      <w:r w:rsidRPr="00680BC9">
        <w:t>травм,</w:t>
      </w:r>
      <w:r w:rsidR="007455ED">
        <w:t xml:space="preserve"> </w:t>
      </w:r>
      <w:r w:rsidRPr="00680BC9">
        <w:t>(в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отсутствие</w:t>
      </w:r>
      <w:r w:rsidR="007455ED">
        <w:t xml:space="preserve"> </w:t>
      </w:r>
      <w:r w:rsidRPr="00680BC9">
        <w:t>трещин,</w:t>
      </w:r>
      <w:r w:rsidR="007455ED">
        <w:t xml:space="preserve"> </w:t>
      </w:r>
      <w:r w:rsidRPr="00680BC9">
        <w:t>сколов).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3.22.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отдыха.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3.22.1.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отдыха</w:t>
      </w:r>
      <w:r w:rsidR="007455ED">
        <w:t xml:space="preserve"> </w:t>
      </w:r>
      <w:r w:rsidRPr="00680BC9">
        <w:t>предназначены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тихого</w:t>
      </w:r>
      <w:r w:rsidR="007455ED">
        <w:t xml:space="preserve"> </w:t>
      </w:r>
      <w:r w:rsidRPr="00680BC9">
        <w:t>отдыха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настольных</w:t>
      </w:r>
      <w:r w:rsidR="007455ED">
        <w:t xml:space="preserve"> </w:t>
      </w:r>
      <w:r w:rsidRPr="00680BC9">
        <w:t>игр</w:t>
      </w:r>
      <w:r w:rsidR="007455ED">
        <w:t xml:space="preserve"> </w:t>
      </w:r>
      <w:r w:rsidRPr="00680BC9">
        <w:t>взрослого</w:t>
      </w:r>
      <w:r w:rsidR="007455ED">
        <w:t xml:space="preserve"> </w:t>
      </w:r>
      <w:r w:rsidRPr="00680BC9">
        <w:t>населения,</w:t>
      </w:r>
      <w:r w:rsidR="007455ED">
        <w:t xml:space="preserve"> </w:t>
      </w:r>
      <w:r w:rsidRPr="00680BC9">
        <w:t>размещаются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участках</w:t>
      </w:r>
      <w:r w:rsidR="007455ED">
        <w:t xml:space="preserve"> </w:t>
      </w:r>
      <w:r w:rsidRPr="00680BC9">
        <w:t>жилой</w:t>
      </w:r>
      <w:r w:rsidR="007455ED">
        <w:t xml:space="preserve"> </w:t>
      </w:r>
      <w:r w:rsidRPr="00680BC9">
        <w:t>застройки,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озелененных</w:t>
      </w:r>
      <w:r w:rsidR="007455ED">
        <w:t xml:space="preserve"> </w:t>
      </w:r>
      <w:r w:rsidRPr="00680BC9">
        <w:t>территориях</w:t>
      </w:r>
      <w:r w:rsidR="007455ED">
        <w:t xml:space="preserve"> </w:t>
      </w:r>
      <w:r w:rsidRPr="00680BC9">
        <w:t>жилой</w:t>
      </w:r>
      <w:r w:rsidR="007455ED">
        <w:t xml:space="preserve"> </w:t>
      </w:r>
      <w:r w:rsidRPr="00680BC9">
        <w:t>группы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микрорайона,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парках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лесопарках.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выгула</w:t>
      </w:r>
      <w:r w:rsidR="007455ED">
        <w:t xml:space="preserve"> </w:t>
      </w:r>
      <w:r w:rsidRPr="00680BC9">
        <w:t>животных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3.23.1.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выгула</w:t>
      </w:r>
      <w:r w:rsidR="007455ED">
        <w:t xml:space="preserve"> </w:t>
      </w:r>
      <w:r w:rsidRPr="00680BC9">
        <w:t>животных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размещать</w:t>
      </w:r>
      <w:r w:rsidR="007455ED">
        <w:t xml:space="preserve"> </w:t>
      </w:r>
      <w:r w:rsidRPr="00680BC9">
        <w:rPr>
          <w:shd w:val="clear" w:color="auto" w:fill="FFFFFF"/>
        </w:rPr>
        <w:t>за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пределами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санитарной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зоны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источников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водоснабжения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первого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второго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поясов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парках,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лесопарках,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территориях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общего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пользования.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3.23.2.</w:t>
      </w:r>
      <w:r w:rsidR="007455ED">
        <w:t xml:space="preserve"> </w:t>
      </w:r>
      <w:r w:rsidRPr="00680BC9">
        <w:t>Перечень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выгула</w:t>
      </w:r>
      <w:r w:rsidR="007455ED">
        <w:t xml:space="preserve"> </w:t>
      </w:r>
      <w:r w:rsidRPr="00680BC9">
        <w:t>животных</w:t>
      </w:r>
      <w:r w:rsidR="007455ED">
        <w:t xml:space="preserve"> </w:t>
      </w:r>
      <w:r w:rsidRPr="00680BC9">
        <w:t>включает:</w:t>
      </w:r>
      <w:r w:rsidR="007455ED">
        <w:t xml:space="preserve"> </w:t>
      </w:r>
      <w:r w:rsidRPr="00680BC9">
        <w:rPr>
          <w:shd w:val="clear" w:color="auto" w:fill="FFFFFF"/>
        </w:rPr>
        <w:t>покрытие,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ограждение,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специальное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тренировочное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оборудование,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навес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части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площадки,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предназначенной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для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владельцев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животных,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скамьи,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урны,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ящик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для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одноразовых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пакетов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фекальной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урной,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осветительное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оборудование,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информационный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стенд</w:t>
      </w:r>
      <w:r w:rsidRPr="00680BC9">
        <w:t>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</w:t>
      </w:r>
      <w:r w:rsidR="00096946" w:rsidRPr="00680BC9">
        <w:t>3. Покрытие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выгула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дрессировки</w:t>
      </w:r>
      <w:r w:rsidR="007455ED">
        <w:t xml:space="preserve"> </w:t>
      </w:r>
      <w:r w:rsidRPr="00680BC9">
        <w:t>животных</w:t>
      </w:r>
      <w:r w:rsidR="007455ED">
        <w:t xml:space="preserve"> </w:t>
      </w:r>
      <w:r w:rsidRPr="00680BC9">
        <w:t>необходимо</w:t>
      </w:r>
      <w:r w:rsidR="00B24CE7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имеющим</w:t>
      </w:r>
      <w:r w:rsidR="007455ED">
        <w:t xml:space="preserve"> </w:t>
      </w:r>
      <w:r w:rsidRPr="00680BC9">
        <w:t>ровную</w:t>
      </w:r>
      <w:r w:rsidR="007455ED">
        <w:t xml:space="preserve"> </w:t>
      </w:r>
      <w:r w:rsidRPr="00680BC9">
        <w:t>поверхность,</w:t>
      </w:r>
      <w:r w:rsidR="007455ED">
        <w:t xml:space="preserve"> </w:t>
      </w:r>
      <w:r w:rsidRPr="00680BC9">
        <w:t>обеспечивающую</w:t>
      </w:r>
      <w:r w:rsidR="007455ED">
        <w:t xml:space="preserve"> </w:t>
      </w:r>
      <w:r w:rsidRPr="00680BC9">
        <w:t>хороший</w:t>
      </w:r>
      <w:r w:rsidR="007455ED">
        <w:t xml:space="preserve"> </w:t>
      </w:r>
      <w:r w:rsidRPr="00680BC9">
        <w:t>дренаж,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травмирующую</w:t>
      </w:r>
      <w:r w:rsidR="007455ED">
        <w:t xml:space="preserve"> </w:t>
      </w:r>
      <w:r w:rsidRPr="00680BC9">
        <w:t>конечности</w:t>
      </w:r>
      <w:r w:rsidR="007455ED">
        <w:t xml:space="preserve"> </w:t>
      </w:r>
      <w:r w:rsidRPr="00680BC9">
        <w:t>животных</w:t>
      </w:r>
      <w:r w:rsidR="007455ED">
        <w:t xml:space="preserve"> </w:t>
      </w:r>
      <w:r w:rsidRPr="00680BC9">
        <w:t>(газонное,</w:t>
      </w:r>
      <w:r w:rsidR="007455ED">
        <w:t xml:space="preserve"> </w:t>
      </w:r>
      <w:r w:rsidRPr="00680BC9">
        <w:t>песчаное,</w:t>
      </w:r>
      <w:r w:rsidR="007455ED">
        <w:t xml:space="preserve"> </w:t>
      </w:r>
      <w:r w:rsidRPr="00680BC9">
        <w:t>песчано-земляное),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удобным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регулярной</w:t>
      </w:r>
      <w:r w:rsidR="007455ED">
        <w:t xml:space="preserve"> </w:t>
      </w:r>
      <w:r w:rsidRPr="00680BC9">
        <w:t>уборки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обновления.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3.23.4.</w:t>
      </w:r>
      <w:r w:rsidR="007455ED">
        <w:t xml:space="preserve"> </w:t>
      </w:r>
      <w:r w:rsidRPr="00680BC9">
        <w:t>Поверхность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площадки,</w:t>
      </w:r>
      <w:r w:rsidR="007455ED">
        <w:t xml:space="preserve"> </w:t>
      </w:r>
      <w:r w:rsidRPr="00680BC9">
        <w:t>предназначенной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владельцев</w:t>
      </w:r>
      <w:r w:rsidR="007455ED">
        <w:t xml:space="preserve"> </w:t>
      </w:r>
      <w:r w:rsidRPr="00680BC9">
        <w:t>животных,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проектировать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твердым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комбинированным</w:t>
      </w:r>
      <w:r w:rsidR="007455ED">
        <w:t xml:space="preserve"> </w:t>
      </w:r>
      <w:r w:rsidRPr="00680BC9">
        <w:t>видом</w:t>
      </w:r>
      <w:r w:rsidR="007455ED">
        <w:t xml:space="preserve"> </w:t>
      </w:r>
      <w:r w:rsidRPr="00680BC9">
        <w:t>покрытия</w:t>
      </w:r>
      <w:r w:rsidR="007455ED">
        <w:t xml:space="preserve"> </w:t>
      </w:r>
      <w:r w:rsidRPr="00680BC9">
        <w:t>(плитка,</w:t>
      </w:r>
      <w:r w:rsidR="007455ED">
        <w:t xml:space="preserve"> </w:t>
      </w:r>
      <w:r w:rsidRPr="00680BC9">
        <w:t>утопленная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газон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др.).</w:t>
      </w:r>
      <w:r w:rsidR="00AC6AC6">
        <w:t xml:space="preserve"> </w:t>
      </w:r>
      <w:r w:rsidRPr="00680BC9">
        <w:t>Подход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площадке</w:t>
      </w:r>
      <w:r w:rsidR="007455ED">
        <w:t xml:space="preserve"> </w:t>
      </w:r>
      <w:r w:rsidRPr="00680BC9">
        <w:t>оборудуется</w:t>
      </w:r>
      <w:r w:rsidR="007455ED">
        <w:t xml:space="preserve"> </w:t>
      </w:r>
      <w:r w:rsidRPr="00680BC9">
        <w:t>твердым</w:t>
      </w:r>
      <w:r w:rsidR="007455ED">
        <w:t xml:space="preserve"> </w:t>
      </w:r>
      <w:r w:rsidRPr="00680BC9">
        <w:t>видом</w:t>
      </w:r>
      <w:r w:rsidR="007455ED">
        <w:t xml:space="preserve"> </w:t>
      </w:r>
      <w:r w:rsidRPr="00680BC9">
        <w:t>покрытия.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3.23.5.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информационный</w:t>
      </w:r>
      <w:r w:rsidR="007455ED">
        <w:t xml:space="preserve"> </w:t>
      </w:r>
      <w:r w:rsidRPr="00680BC9">
        <w:t>стенд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правилами</w:t>
      </w:r>
      <w:r w:rsidR="007455ED">
        <w:t xml:space="preserve"> </w:t>
      </w:r>
      <w:r w:rsidRPr="00680BC9">
        <w:t>пользования</w:t>
      </w:r>
      <w:r w:rsidR="007455ED">
        <w:t xml:space="preserve"> </w:t>
      </w:r>
      <w:r w:rsidRPr="00680BC9">
        <w:t>площадкой.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3.23.</w:t>
      </w:r>
      <w:r w:rsidR="007455ED">
        <w:t xml:space="preserve"> </w:t>
      </w:r>
      <w:r w:rsidRPr="00680BC9">
        <w:t>6.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работам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содержанию</w:t>
      </w:r>
      <w:r w:rsidR="007455ED">
        <w:t xml:space="preserve"> </w:t>
      </w:r>
      <w:r w:rsidRPr="00680BC9">
        <w:t>площадок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выгула</w:t>
      </w:r>
      <w:r w:rsidR="007455ED">
        <w:t xml:space="preserve"> </w:t>
      </w:r>
      <w:r w:rsidRPr="00680BC9">
        <w:t>животных</w:t>
      </w:r>
      <w:r w:rsidR="007455ED">
        <w:t xml:space="preserve"> </w:t>
      </w:r>
      <w:r w:rsidRPr="00680BC9">
        <w:t>относятся: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а)</w:t>
      </w:r>
      <w:r w:rsidR="007455ED">
        <w:t xml:space="preserve"> </w:t>
      </w:r>
      <w:r w:rsidRPr="00680BC9">
        <w:t>содержание</w:t>
      </w:r>
      <w:r w:rsidR="007455ED">
        <w:t xml:space="preserve"> </w:t>
      </w:r>
      <w:r w:rsidRPr="00680BC9">
        <w:t>покрытия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летний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зимний</w:t>
      </w:r>
      <w:r w:rsidR="007455ED">
        <w:t xml:space="preserve"> </w:t>
      </w:r>
      <w:r w:rsidRPr="00680BC9">
        <w:t>периоды,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очистка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подметание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площадки;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мойка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площадки;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посыпка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обработка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противогололедными</w:t>
      </w:r>
      <w:r w:rsidR="007455ED">
        <w:t xml:space="preserve"> </w:t>
      </w:r>
      <w:r w:rsidRPr="00680BC9">
        <w:t>средствами,</w:t>
      </w:r>
      <w:r w:rsidR="007455ED">
        <w:t xml:space="preserve"> </w:t>
      </w:r>
      <w:r w:rsidRPr="00680BC9">
        <w:t>безопасными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животных</w:t>
      </w:r>
      <w:r w:rsidR="007455ED">
        <w:t xml:space="preserve"> </w:t>
      </w:r>
      <w:r w:rsidRPr="00680BC9">
        <w:t>(например,</w:t>
      </w:r>
      <w:r w:rsidR="007455ED">
        <w:t xml:space="preserve"> </w:t>
      </w:r>
      <w:r w:rsidRPr="00680BC9">
        <w:t>песок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мелкая</w:t>
      </w:r>
      <w:r w:rsidR="007455ED">
        <w:t xml:space="preserve"> </w:t>
      </w:r>
      <w:r w:rsidRPr="00680BC9">
        <w:t>гравийная</w:t>
      </w:r>
      <w:r w:rsidR="007455ED">
        <w:t xml:space="preserve"> </w:t>
      </w:r>
      <w:r w:rsidRPr="00680BC9">
        <w:t>крошка);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текущий</w:t>
      </w:r>
      <w:r w:rsidR="007455ED">
        <w:t xml:space="preserve"> </w:t>
      </w:r>
      <w:r w:rsidRPr="00680BC9">
        <w:t>ремонт;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б)</w:t>
      </w:r>
      <w:r w:rsidR="007455ED">
        <w:t xml:space="preserve"> </w:t>
      </w:r>
      <w:r w:rsidRPr="00680BC9">
        <w:t>содержание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площадки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выгула</w:t>
      </w:r>
      <w:r w:rsidR="007455ED">
        <w:t xml:space="preserve"> </w:t>
      </w:r>
      <w:r w:rsidRPr="00680BC9">
        <w:t>животных,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наполнение</w:t>
      </w:r>
      <w:r w:rsidR="007455ED">
        <w:t xml:space="preserve"> </w:t>
      </w:r>
      <w:r w:rsidRPr="00680BC9">
        <w:t>ящика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одноразовых</w:t>
      </w:r>
      <w:r w:rsidR="007455ED">
        <w:t xml:space="preserve"> </w:t>
      </w:r>
      <w:r w:rsidRPr="00680BC9">
        <w:t>пакетов;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очистка</w:t>
      </w:r>
      <w:r w:rsidR="007455ED">
        <w:t xml:space="preserve"> </w:t>
      </w:r>
      <w:r w:rsidRPr="00680BC9">
        <w:t>урн;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текущий</w:t>
      </w:r>
      <w:r w:rsidR="007455ED">
        <w:t xml:space="preserve"> </w:t>
      </w:r>
      <w:r w:rsidRPr="00680BC9">
        <w:t>ремонт.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</w:t>
      </w:r>
      <w:r w:rsidR="007455ED">
        <w:t xml:space="preserve"> </w:t>
      </w:r>
      <w:r w:rsidRPr="00680BC9">
        <w:t>Ограждения.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</w:t>
      </w:r>
      <w:r w:rsidR="007455ED">
        <w:t xml:space="preserve"> </w:t>
      </w:r>
      <w:r w:rsidRPr="00680BC9">
        <w:t>Устройство</w:t>
      </w:r>
      <w:r w:rsidR="007455ED">
        <w:t xml:space="preserve"> </w:t>
      </w:r>
      <w:r w:rsidRPr="00680BC9">
        <w:t>ограждений</w:t>
      </w:r>
      <w:r w:rsidR="007455ED">
        <w:t xml:space="preserve"> </w:t>
      </w:r>
      <w:r w:rsidRPr="00680BC9">
        <w:t>является</w:t>
      </w:r>
      <w:r w:rsidR="007455ED">
        <w:t xml:space="preserve"> </w:t>
      </w:r>
      <w:r w:rsidRPr="00680BC9">
        <w:t>дополнительным</w:t>
      </w:r>
      <w:r w:rsidR="007455ED">
        <w:t xml:space="preserve"> </w:t>
      </w:r>
      <w:r w:rsidRPr="00680BC9">
        <w:t>элементом</w:t>
      </w:r>
      <w:r w:rsidR="007455ED">
        <w:t xml:space="preserve"> </w:t>
      </w:r>
      <w:r w:rsidRPr="00680BC9">
        <w:t>благоустройства.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целях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</w:t>
      </w:r>
      <w:r w:rsidR="007455ED">
        <w:t xml:space="preserve"> </w:t>
      </w:r>
      <w:r w:rsidRPr="00680BC9">
        <w:t>следует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применение</w:t>
      </w:r>
      <w:r w:rsidR="007455ED">
        <w:t xml:space="preserve"> </w:t>
      </w:r>
      <w:r w:rsidRPr="00680BC9">
        <w:t>различных</w:t>
      </w:r>
      <w:r w:rsidR="007455ED">
        <w:t xml:space="preserve"> </w:t>
      </w:r>
      <w:r w:rsidRPr="00680BC9">
        <w:t>видов</w:t>
      </w:r>
      <w:r w:rsidR="007455ED">
        <w:t xml:space="preserve"> </w:t>
      </w:r>
      <w:r w:rsidRPr="00680BC9">
        <w:t>ограждений: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3.24.1.1.</w:t>
      </w:r>
      <w:r w:rsidR="007455ED">
        <w:t xml:space="preserve"> </w:t>
      </w:r>
      <w:r w:rsidRPr="00680BC9">
        <w:t>Газонные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0,3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0,5</w:t>
      </w:r>
      <w:r w:rsidR="007455ED">
        <w:t xml:space="preserve"> </w:t>
      </w:r>
      <w:r w:rsidRPr="00680BC9">
        <w:t>м).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3.24.1.2.</w:t>
      </w:r>
      <w:r w:rsidR="007455ED">
        <w:t xml:space="preserve"> </w:t>
      </w:r>
      <w:r w:rsidRPr="00680BC9">
        <w:t>Ограды:</w:t>
      </w:r>
      <w:r w:rsidR="007455ED">
        <w:t xml:space="preserve"> </w:t>
      </w:r>
      <w:r w:rsidRPr="00680BC9">
        <w:t>низкие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0,5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1,0</w:t>
      </w:r>
      <w:r w:rsidR="007455ED">
        <w:t xml:space="preserve"> </w:t>
      </w:r>
      <w:r w:rsidRPr="00680BC9">
        <w:t>м),</w:t>
      </w:r>
      <w:r w:rsidR="007455ED">
        <w:t xml:space="preserve"> </w:t>
      </w:r>
      <w:r w:rsidRPr="00680BC9">
        <w:t>средние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1,0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1,5</w:t>
      </w:r>
      <w:r w:rsidR="007455ED">
        <w:t xml:space="preserve"> </w:t>
      </w:r>
      <w:r w:rsidRPr="00680BC9">
        <w:t>м),</w:t>
      </w:r>
      <w:r w:rsidR="007455ED">
        <w:t xml:space="preserve"> </w:t>
      </w:r>
      <w:r w:rsidRPr="00680BC9">
        <w:t>высокие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1,5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2,0</w:t>
      </w:r>
      <w:r w:rsidR="007455ED">
        <w:t xml:space="preserve"> </w:t>
      </w:r>
      <w:r w:rsidRPr="00680BC9">
        <w:t>м).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3.24.1.3.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тумбы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транспортных</w:t>
      </w:r>
      <w:r w:rsidR="007455ED">
        <w:t xml:space="preserve"> </w:t>
      </w:r>
      <w:r w:rsidRPr="00680BC9">
        <w:t>проездов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автостоянок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0,3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0,4</w:t>
      </w:r>
      <w:r w:rsidR="007455ED">
        <w:t xml:space="preserve"> </w:t>
      </w:r>
      <w:r w:rsidRPr="00680BC9">
        <w:t>м).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3.24.1.4.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спортивных</w:t>
      </w:r>
      <w:r w:rsidR="007455ED">
        <w:t xml:space="preserve"> </w:t>
      </w:r>
      <w:r w:rsidRPr="00680BC9">
        <w:t>площадок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2,5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3,0</w:t>
      </w:r>
      <w:r w:rsidR="007455ED">
        <w:t xml:space="preserve"> </w:t>
      </w:r>
      <w:r w:rsidRPr="00680BC9">
        <w:t>м).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3.24.1.5.</w:t>
      </w:r>
      <w:r w:rsidR="007455ED">
        <w:t xml:space="preserve"> </w:t>
      </w:r>
      <w:r w:rsidRPr="00680BC9">
        <w:t>Декоративные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1,2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2,0</w:t>
      </w:r>
      <w:r w:rsidR="007455ED">
        <w:t xml:space="preserve"> </w:t>
      </w:r>
      <w:r w:rsidRPr="00680BC9">
        <w:t>м).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3.24.1.6.</w:t>
      </w:r>
      <w:r w:rsidR="007455ED">
        <w:t xml:space="preserve"> </w:t>
      </w:r>
      <w:r w:rsidRPr="00680BC9">
        <w:t>Технические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(высота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действующими</w:t>
      </w:r>
      <w:r w:rsidR="007455ED">
        <w:t xml:space="preserve"> </w:t>
      </w:r>
      <w:r w:rsidRPr="00680BC9">
        <w:t>нормами).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3.24.1.7.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должны</w:t>
      </w:r>
      <w:r w:rsidR="007455ED">
        <w:t xml:space="preserve"> </w:t>
      </w:r>
      <w:r w:rsidRPr="00680BC9">
        <w:t>выполняться</w:t>
      </w:r>
      <w:r w:rsidR="007455ED">
        <w:t xml:space="preserve"> </w:t>
      </w:r>
      <w:r w:rsidRPr="00680BC9">
        <w:t>из</w:t>
      </w:r>
      <w:r w:rsidR="007455ED">
        <w:t xml:space="preserve"> </w:t>
      </w:r>
      <w:r w:rsidRPr="00680BC9">
        <w:t>высококачественных</w:t>
      </w:r>
      <w:r w:rsidR="007455ED">
        <w:t xml:space="preserve"> </w:t>
      </w:r>
      <w:r w:rsidRPr="00680BC9">
        <w:t>материалов,</w:t>
      </w:r>
      <w:r w:rsidR="007455ED">
        <w:t xml:space="preserve"> </w:t>
      </w:r>
      <w:r w:rsidRPr="00680BC9">
        <w:t>иметь</w:t>
      </w:r>
      <w:r w:rsidR="007455ED">
        <w:t xml:space="preserve"> </w:t>
      </w:r>
      <w:r w:rsidRPr="00680BC9">
        <w:t>единый</w:t>
      </w:r>
      <w:r w:rsidR="007455ED">
        <w:t xml:space="preserve"> </w:t>
      </w:r>
      <w:r w:rsidRPr="00680BC9">
        <w:t>характер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границах</w:t>
      </w:r>
      <w:r w:rsidR="007455ED">
        <w:t xml:space="preserve"> </w:t>
      </w:r>
      <w:r w:rsidRPr="00680BC9">
        <w:t>объекта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3.24.2.</w:t>
      </w:r>
      <w:r w:rsidR="007455ED">
        <w:t xml:space="preserve"> </w:t>
      </w:r>
      <w:r w:rsidRPr="00680BC9">
        <w:t>Ограждение</w:t>
      </w:r>
      <w:r w:rsidR="007455ED">
        <w:t xml:space="preserve"> </w:t>
      </w:r>
      <w:r w:rsidRPr="00680BC9">
        <w:t>территорий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культурного</w:t>
      </w:r>
      <w:r w:rsidR="007455ED">
        <w:t xml:space="preserve"> </w:t>
      </w:r>
      <w:r w:rsidRPr="00680BC9">
        <w:t>наследия</w:t>
      </w:r>
      <w:r w:rsidR="007455ED">
        <w:t xml:space="preserve"> </w:t>
      </w:r>
      <w:r w:rsidRPr="00680BC9">
        <w:t>следует</w:t>
      </w:r>
      <w:r w:rsidR="007455ED">
        <w:t xml:space="preserve"> </w:t>
      </w:r>
      <w:r w:rsidRPr="00680BC9">
        <w:t>выполнять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градостроительными</w:t>
      </w:r>
      <w:r w:rsidR="007455ED">
        <w:t xml:space="preserve"> </w:t>
      </w:r>
      <w:r w:rsidRPr="00680BC9">
        <w:t>регламентами,</w:t>
      </w:r>
      <w:r w:rsidR="007455ED">
        <w:t xml:space="preserve"> </w:t>
      </w:r>
      <w:r w:rsidRPr="00680BC9">
        <w:t>установленными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данных</w:t>
      </w:r>
      <w:r w:rsidR="007455ED">
        <w:t xml:space="preserve"> </w:t>
      </w:r>
      <w:r w:rsidRPr="00680BC9">
        <w:t>территорий.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3.24.3.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территориях</w:t>
      </w:r>
      <w:r w:rsidR="007455ED">
        <w:t xml:space="preserve"> </w:t>
      </w:r>
      <w:r w:rsidRPr="00680BC9">
        <w:t>общественного,</w:t>
      </w:r>
      <w:r w:rsidR="007455ED">
        <w:t xml:space="preserve"> </w:t>
      </w:r>
      <w:r w:rsidRPr="00680BC9">
        <w:t>жилого,</w:t>
      </w:r>
      <w:r w:rsidR="007455ED">
        <w:t xml:space="preserve"> </w:t>
      </w:r>
      <w:r w:rsidRPr="00680BC9">
        <w:t>рекреационного</w:t>
      </w:r>
      <w:r w:rsidR="007455ED">
        <w:t xml:space="preserve"> </w:t>
      </w:r>
      <w:r w:rsidRPr="00680BC9">
        <w:t>назначения</w:t>
      </w:r>
      <w:r w:rsidR="007455ED">
        <w:t xml:space="preserve"> </w:t>
      </w:r>
      <w:r w:rsidRPr="00680BC9">
        <w:t>запрещается</w:t>
      </w:r>
      <w:r w:rsidR="007455ED">
        <w:t xml:space="preserve"> </w:t>
      </w:r>
      <w:r w:rsidRPr="00680BC9">
        <w:t>проектирование</w:t>
      </w:r>
      <w:r w:rsidR="007455ED">
        <w:t xml:space="preserve"> </w:t>
      </w:r>
      <w:r w:rsidRPr="00680BC9">
        <w:t>глухих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железобетонных</w:t>
      </w:r>
      <w:r w:rsidR="007455ED">
        <w:t xml:space="preserve"> </w:t>
      </w:r>
      <w:r w:rsidRPr="00680BC9">
        <w:t>ограждений.</w:t>
      </w:r>
      <w:r w:rsidR="007455ED">
        <w:t xml:space="preserve"> </w:t>
      </w:r>
      <w:r w:rsidRPr="00680BC9">
        <w:t>Рекомендуется</w:t>
      </w:r>
      <w:r w:rsidR="007455ED">
        <w:t xml:space="preserve"> </w:t>
      </w:r>
      <w:r w:rsidRPr="00680BC9">
        <w:t>применение</w:t>
      </w:r>
      <w:r w:rsidR="007455ED">
        <w:t xml:space="preserve"> </w:t>
      </w:r>
      <w:r w:rsidRPr="00680BC9">
        <w:t>декоративных</w:t>
      </w:r>
      <w:r w:rsidR="007455ED">
        <w:t xml:space="preserve"> </w:t>
      </w:r>
      <w:r w:rsidRPr="00680BC9">
        <w:t>металлических</w:t>
      </w:r>
      <w:r w:rsidR="007455ED">
        <w:t xml:space="preserve"> </w:t>
      </w:r>
      <w:r w:rsidRPr="00680BC9">
        <w:t>ограждений.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3.25.</w:t>
      </w:r>
      <w:r w:rsidR="007455ED">
        <w:t xml:space="preserve"> </w:t>
      </w:r>
      <w:r w:rsidRPr="00680BC9">
        <w:t>Малые</w:t>
      </w:r>
      <w:r w:rsidR="007455ED">
        <w:t xml:space="preserve"> </w:t>
      </w:r>
      <w:r w:rsidRPr="00680BC9">
        <w:t>архитектурные</w:t>
      </w:r>
      <w:r w:rsidR="007455ED">
        <w:t xml:space="preserve"> </w:t>
      </w:r>
      <w:r w:rsidRPr="00680BC9">
        <w:t>формы.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lastRenderedPageBreak/>
        <w:t>3.25.1.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проектировании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выборе</w:t>
      </w:r>
      <w:r w:rsidR="007455ED">
        <w:t xml:space="preserve"> </w:t>
      </w:r>
      <w:r w:rsidRPr="00680BC9">
        <w:t>малых</w:t>
      </w:r>
      <w:r w:rsidR="007455ED">
        <w:t xml:space="preserve"> </w:t>
      </w:r>
      <w:r w:rsidRPr="00680BC9">
        <w:t>архитектурных</w:t>
      </w:r>
      <w:r w:rsidR="007455ED">
        <w:t xml:space="preserve"> </w:t>
      </w:r>
      <w:r w:rsidRPr="00680BC9">
        <w:t>форм</w:t>
      </w:r>
      <w:r w:rsidR="007455ED">
        <w:t xml:space="preserve"> </w:t>
      </w:r>
      <w:r w:rsidRPr="00680BC9">
        <w:t>рекомендуется</w:t>
      </w:r>
      <w:r w:rsidR="007455ED">
        <w:t xml:space="preserve"> </w:t>
      </w:r>
      <w:r w:rsidRPr="00680BC9">
        <w:t>пользоваться</w:t>
      </w:r>
      <w:r w:rsidR="007455ED">
        <w:t xml:space="preserve"> </w:t>
      </w:r>
      <w:r w:rsidRPr="00680BC9">
        <w:t>каталогами</w:t>
      </w:r>
      <w:r w:rsidR="007455ED">
        <w:t xml:space="preserve"> </w:t>
      </w:r>
      <w:r w:rsidRPr="00680BC9">
        <w:t>сертифицированных</w:t>
      </w:r>
      <w:r w:rsidR="007455ED">
        <w:t xml:space="preserve"> </w:t>
      </w:r>
      <w:r w:rsidRPr="00680BC9">
        <w:t>изделий.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3.25.2.</w:t>
      </w:r>
      <w:r w:rsidR="007455ED">
        <w:t xml:space="preserve"> </w:t>
      </w:r>
      <w:r w:rsidRPr="00680BC9">
        <w:t>Основными</w:t>
      </w:r>
      <w:r w:rsidR="007455ED">
        <w:t xml:space="preserve"> </w:t>
      </w:r>
      <w:r w:rsidRPr="00680BC9">
        <w:t>требованиями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малым</w:t>
      </w:r>
      <w:r w:rsidR="007455ED">
        <w:t xml:space="preserve"> </w:t>
      </w:r>
      <w:r w:rsidRPr="00680BC9">
        <w:t>архитектурным</w:t>
      </w:r>
      <w:r w:rsidR="007455ED">
        <w:t xml:space="preserve"> </w:t>
      </w:r>
      <w:r w:rsidRPr="00680BC9">
        <w:t>формам</w:t>
      </w:r>
      <w:r w:rsidR="007455ED">
        <w:t xml:space="preserve"> </w:t>
      </w:r>
      <w:r w:rsidRPr="00680BC9">
        <w:t>являются: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3.25.2.1.</w:t>
      </w:r>
      <w:r w:rsidR="007455ED">
        <w:t xml:space="preserve"> </w:t>
      </w:r>
      <w:r w:rsidRPr="00680BC9">
        <w:t>Соответствие</w:t>
      </w:r>
      <w:r w:rsidR="007455ED">
        <w:t xml:space="preserve"> </w:t>
      </w:r>
      <w:r w:rsidRPr="00680BC9">
        <w:t>характеру</w:t>
      </w:r>
      <w:r w:rsidR="007455ED">
        <w:t xml:space="preserve"> </w:t>
      </w:r>
      <w:r w:rsidRPr="00680BC9">
        <w:t>архитектурного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ландшафтного</w:t>
      </w:r>
      <w:r w:rsidR="007455ED">
        <w:t xml:space="preserve"> </w:t>
      </w:r>
      <w:r w:rsidRPr="00680BC9">
        <w:t>окружения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территории.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3.25.2.2.</w:t>
      </w:r>
      <w:r w:rsidR="007455ED">
        <w:t xml:space="preserve"> </w:t>
      </w:r>
      <w:r w:rsidRPr="00680BC9">
        <w:t>Высокие</w:t>
      </w:r>
      <w:r w:rsidR="007455ED">
        <w:t xml:space="preserve"> </w:t>
      </w:r>
      <w:r w:rsidRPr="00680BC9">
        <w:t>декоративные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эксплуатационные</w:t>
      </w:r>
      <w:r w:rsidR="007455ED">
        <w:t xml:space="preserve"> </w:t>
      </w:r>
      <w:r w:rsidRPr="00680BC9">
        <w:t>качества</w:t>
      </w:r>
      <w:r w:rsidR="007455ED">
        <w:t xml:space="preserve"> </w:t>
      </w:r>
      <w:r w:rsidRPr="00680BC9">
        <w:t>материалов,</w:t>
      </w:r>
      <w:r w:rsidR="007455ED">
        <w:t xml:space="preserve"> </w:t>
      </w:r>
      <w:r w:rsidRPr="00680BC9">
        <w:t>сохранение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протяжении</w:t>
      </w:r>
      <w:r w:rsidR="007455ED">
        <w:t xml:space="preserve"> </w:t>
      </w:r>
      <w:r w:rsidRPr="00680BC9">
        <w:t>длительного</w:t>
      </w:r>
      <w:r w:rsidR="007455ED">
        <w:t xml:space="preserve"> </w:t>
      </w:r>
      <w:r w:rsidRPr="00680BC9">
        <w:t>периода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учетом</w:t>
      </w:r>
      <w:r w:rsidR="007455ED">
        <w:t xml:space="preserve"> </w:t>
      </w:r>
      <w:r w:rsidRPr="00680BC9">
        <w:t>воздействия</w:t>
      </w:r>
      <w:r w:rsidR="007455ED">
        <w:t xml:space="preserve"> </w:t>
      </w:r>
      <w:r w:rsidRPr="00680BC9">
        <w:t>внешней</w:t>
      </w:r>
      <w:r w:rsidR="007455ED">
        <w:t xml:space="preserve"> </w:t>
      </w:r>
      <w:r w:rsidRPr="00680BC9">
        <w:t>среды.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3.25.2.3.</w:t>
      </w:r>
      <w:r w:rsidR="007455ED">
        <w:t xml:space="preserve"> </w:t>
      </w:r>
      <w:r w:rsidRPr="00680BC9">
        <w:t>Прочность,</w:t>
      </w:r>
      <w:r w:rsidR="007455ED">
        <w:t xml:space="preserve"> </w:t>
      </w:r>
      <w:r w:rsidRPr="00680BC9">
        <w:t>надежность,</w:t>
      </w:r>
      <w:r w:rsidR="007455ED">
        <w:t xml:space="preserve"> </w:t>
      </w:r>
      <w:r w:rsidRPr="00680BC9">
        <w:t>безопасность</w:t>
      </w:r>
      <w:r w:rsidR="007455ED">
        <w:t xml:space="preserve"> </w:t>
      </w:r>
      <w:r w:rsidRPr="00680BC9">
        <w:t>конструкции.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3.26.</w:t>
      </w:r>
      <w:r w:rsidR="007455ED">
        <w:t xml:space="preserve"> </w:t>
      </w:r>
      <w:r w:rsidRPr="00680BC9">
        <w:t>Палисадники.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3.26.1.</w:t>
      </w:r>
      <w:r w:rsidR="007455ED">
        <w:t xml:space="preserve"> </w:t>
      </w:r>
      <w:r w:rsidRPr="00680BC9">
        <w:t>Палисадник</w:t>
      </w:r>
      <w:r w:rsidR="007455ED">
        <w:t xml:space="preserve"> </w:t>
      </w:r>
      <w:r w:rsidRPr="00680BC9">
        <w:t>может</w:t>
      </w:r>
      <w:r w:rsidR="007455ED">
        <w:t xml:space="preserve"> </w:t>
      </w:r>
      <w:r w:rsidRPr="00680BC9">
        <w:t>размещаться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сторону</w:t>
      </w:r>
      <w:r w:rsidR="007455ED">
        <w:t xml:space="preserve"> </w:t>
      </w:r>
      <w:r w:rsidRPr="00680BC9">
        <w:t>улицы</w:t>
      </w:r>
      <w:r w:rsidR="007455ED">
        <w:t xml:space="preserve"> </w:t>
      </w:r>
      <w:r w:rsidRPr="00680BC9">
        <w:t>между</w:t>
      </w:r>
      <w:r w:rsidR="007455ED">
        <w:t xml:space="preserve"> </w:t>
      </w:r>
      <w:r w:rsidRPr="00680BC9">
        <w:t>жилым</w:t>
      </w:r>
      <w:r w:rsidR="007455ED">
        <w:t xml:space="preserve"> </w:t>
      </w:r>
      <w:r w:rsidRPr="00680BC9">
        <w:t>домом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"красной"</w:t>
      </w:r>
      <w:r w:rsidR="007455ED">
        <w:t xml:space="preserve"> </w:t>
      </w:r>
      <w:r w:rsidRPr="00680BC9">
        <w:t>линией,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возможности</w:t>
      </w:r>
      <w:r w:rsidR="007455ED">
        <w:t xml:space="preserve"> </w:t>
      </w:r>
      <w:r w:rsidRPr="00680BC9">
        <w:t>его</w:t>
      </w:r>
      <w:r w:rsidR="007455ED">
        <w:t xml:space="preserve"> </w:t>
      </w:r>
      <w:r w:rsidRPr="00680BC9">
        <w:t>устройства.</w:t>
      </w:r>
      <w:r w:rsidR="007455ED">
        <w:t xml:space="preserve"> 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bookmarkStart w:id="5" w:name="sub_220"/>
      <w:r w:rsidRPr="00680BC9">
        <w:t>3.26.2.</w:t>
      </w:r>
      <w:r w:rsidR="007455ED">
        <w:t xml:space="preserve"> </w:t>
      </w:r>
      <w:r w:rsidRPr="00680BC9">
        <w:t>Обладатель</w:t>
      </w:r>
      <w:r w:rsidR="007455ED">
        <w:t xml:space="preserve"> </w:t>
      </w:r>
      <w:r w:rsidRPr="00680BC9">
        <w:t>палисадника</w:t>
      </w:r>
      <w:r w:rsidR="007455ED">
        <w:t xml:space="preserve"> </w:t>
      </w:r>
      <w:r w:rsidRPr="00680BC9">
        <w:t>обязан:</w:t>
      </w:r>
      <w:bookmarkEnd w:id="5"/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использовать</w:t>
      </w:r>
      <w:r w:rsidR="007455ED">
        <w:t xml:space="preserve"> </w:t>
      </w:r>
      <w:r w:rsidRPr="00680BC9">
        <w:t>палисадник</w:t>
      </w:r>
      <w:r w:rsidR="007455ED">
        <w:t xml:space="preserve"> </w:t>
      </w:r>
      <w:r w:rsidRPr="00680BC9">
        <w:t>только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целей</w:t>
      </w:r>
      <w:r w:rsidR="007455ED">
        <w:t xml:space="preserve"> </w:t>
      </w:r>
      <w:r w:rsidRPr="00680BC9">
        <w:t>озеленения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улучшения</w:t>
      </w:r>
      <w:r w:rsidR="007455ED">
        <w:t xml:space="preserve"> </w:t>
      </w:r>
      <w:r w:rsidRPr="00680BC9">
        <w:t>эстетического</w:t>
      </w:r>
      <w:r w:rsidR="007455ED">
        <w:t xml:space="preserve"> </w:t>
      </w:r>
      <w:r w:rsidRPr="00680BC9">
        <w:t>восприятия;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содержать</w:t>
      </w:r>
      <w:r w:rsidR="007455ED">
        <w:t xml:space="preserve"> </w:t>
      </w:r>
      <w:r w:rsidRPr="00680BC9">
        <w:t>палисадник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надлежащем</w:t>
      </w:r>
      <w:r w:rsidR="007455ED">
        <w:t xml:space="preserve"> </w:t>
      </w:r>
      <w:r w:rsidRPr="00680BC9">
        <w:t>состоянии;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своевременно</w:t>
      </w:r>
      <w:r w:rsidR="007455ED">
        <w:t xml:space="preserve"> </w:t>
      </w:r>
      <w:r w:rsidRPr="00680BC9">
        <w:t>производить</w:t>
      </w:r>
      <w:r w:rsidR="007455ED">
        <w:t xml:space="preserve"> </w:t>
      </w:r>
      <w:r w:rsidRPr="00680BC9">
        <w:t>ремонт</w:t>
      </w:r>
      <w:r w:rsidR="007455ED">
        <w:t xml:space="preserve"> </w:t>
      </w:r>
      <w:r w:rsidRPr="00680BC9">
        <w:t>ограждения,</w:t>
      </w:r>
      <w:r w:rsidR="007455ED">
        <w:t xml:space="preserve"> </w:t>
      </w:r>
      <w:r w:rsidRPr="00680BC9">
        <w:t>садового</w:t>
      </w:r>
      <w:r w:rsidR="007455ED">
        <w:t xml:space="preserve"> </w:t>
      </w:r>
      <w:r w:rsidRPr="00680BC9">
        <w:t>инвентаря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оборудования;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осуществлять</w:t>
      </w:r>
      <w:r w:rsidR="007455ED">
        <w:t xml:space="preserve"> </w:t>
      </w:r>
      <w:r w:rsidRPr="00680BC9">
        <w:t>другие</w:t>
      </w:r>
      <w:r w:rsidR="007455ED">
        <w:t xml:space="preserve"> </w:t>
      </w:r>
      <w:r w:rsidRPr="00680BC9">
        <w:t>мероприятия,</w:t>
      </w:r>
      <w:r w:rsidR="007455ED">
        <w:t xml:space="preserve"> </w:t>
      </w:r>
      <w:r w:rsidRPr="00680BC9">
        <w:t>предусмотренные</w:t>
      </w:r>
      <w:r w:rsidR="007455ED">
        <w:t xml:space="preserve"> </w:t>
      </w:r>
      <w:r w:rsidRPr="00680BC9">
        <w:t>настоящими</w:t>
      </w:r>
      <w:r w:rsidR="007455ED">
        <w:t xml:space="preserve"> </w:t>
      </w:r>
      <w:r w:rsidRPr="00680BC9">
        <w:t>Правилами.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bookmarkStart w:id="6" w:name="sub_221"/>
      <w:r w:rsidRPr="00680BC9">
        <w:t>3.26.3.</w:t>
      </w:r>
      <w:r w:rsidR="007455ED">
        <w:t xml:space="preserve"> </w:t>
      </w:r>
      <w:r w:rsidRPr="00680BC9">
        <w:t>Запрещается:</w:t>
      </w:r>
      <w:bookmarkEnd w:id="6"/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захламлять,</w:t>
      </w:r>
      <w:r w:rsidR="007455ED">
        <w:t xml:space="preserve"> </w:t>
      </w:r>
      <w:r w:rsidRPr="00680BC9">
        <w:t>складировать</w:t>
      </w:r>
      <w:r w:rsidR="007455ED">
        <w:t xml:space="preserve"> </w:t>
      </w:r>
      <w:r w:rsidRPr="00680BC9">
        <w:t>дрова,</w:t>
      </w:r>
      <w:r w:rsidR="007455ED">
        <w:t xml:space="preserve"> </w:t>
      </w:r>
      <w:r w:rsidRPr="00680BC9">
        <w:t>пило-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стройматериалы,</w:t>
      </w:r>
      <w:r w:rsidR="007455ED">
        <w:t xml:space="preserve"> </w:t>
      </w:r>
      <w:r w:rsidRPr="00680BC9">
        <w:t>валить</w:t>
      </w:r>
      <w:r w:rsidR="007455ED">
        <w:t xml:space="preserve"> </w:t>
      </w:r>
      <w:r w:rsidRPr="00680BC9">
        <w:t>мусор,</w:t>
      </w:r>
      <w:r w:rsidR="007455ED">
        <w:t xml:space="preserve"> </w:t>
      </w:r>
      <w:r w:rsidRPr="00680BC9">
        <w:t>размещать</w:t>
      </w:r>
      <w:r w:rsidR="007455ED">
        <w:t xml:space="preserve"> </w:t>
      </w:r>
      <w:r w:rsidRPr="00680BC9">
        <w:t>транспортные</w:t>
      </w:r>
      <w:r w:rsidR="007455ED">
        <w:t xml:space="preserve"> </w:t>
      </w:r>
      <w:r w:rsidRPr="00680BC9">
        <w:t>средства,</w:t>
      </w:r>
      <w:r w:rsidR="007455ED">
        <w:t xml:space="preserve"> </w:t>
      </w:r>
      <w:r w:rsidRPr="00680BC9">
        <w:t>иную</w:t>
      </w:r>
      <w:r w:rsidR="007455ED">
        <w:t xml:space="preserve"> </w:t>
      </w:r>
      <w:r w:rsidRPr="00680BC9">
        <w:t>технику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оборудование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занятой</w:t>
      </w:r>
      <w:r w:rsidR="007455ED">
        <w:t xml:space="preserve"> </w:t>
      </w:r>
      <w:r w:rsidRPr="00680BC9">
        <w:t>палисадником</w:t>
      </w:r>
      <w:r w:rsidR="007455ED">
        <w:t xml:space="preserve"> </w:t>
      </w:r>
      <w:r w:rsidRPr="00680BC9">
        <w:t>территории;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устройство</w:t>
      </w:r>
      <w:r w:rsidR="007455ED">
        <w:t xml:space="preserve"> </w:t>
      </w:r>
      <w:r w:rsidRPr="00680BC9">
        <w:t>ограждения</w:t>
      </w:r>
      <w:r w:rsidR="007455ED">
        <w:t xml:space="preserve"> </w:t>
      </w:r>
      <w:r w:rsidRPr="00680BC9">
        <w:t>палисадника,</w:t>
      </w:r>
      <w:r w:rsidR="007455ED">
        <w:t xml:space="preserve"> </w:t>
      </w:r>
      <w:r w:rsidRPr="00680BC9">
        <w:t>препятствующего</w:t>
      </w:r>
      <w:r w:rsidR="007455ED">
        <w:t xml:space="preserve"> </w:t>
      </w:r>
      <w:r w:rsidRPr="00680BC9">
        <w:t>проезду</w:t>
      </w:r>
      <w:r w:rsidR="007455ED">
        <w:t xml:space="preserve"> </w:t>
      </w:r>
      <w:r w:rsidRPr="00680BC9">
        <w:t>пожарных</w:t>
      </w:r>
      <w:r w:rsidR="007455ED">
        <w:t xml:space="preserve"> </w:t>
      </w:r>
      <w:r w:rsidRPr="00680BC9">
        <w:t>машин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другой</w:t>
      </w:r>
      <w:r w:rsidR="007455ED">
        <w:t xml:space="preserve"> </w:t>
      </w:r>
      <w:r w:rsidRPr="00680BC9">
        <w:t>спецтехники;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содержать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палисадника</w:t>
      </w:r>
      <w:r w:rsidR="007455ED">
        <w:t xml:space="preserve"> </w:t>
      </w:r>
      <w:r w:rsidRPr="00680BC9">
        <w:t>домашний</w:t>
      </w:r>
      <w:r w:rsidR="007455ED">
        <w:t xml:space="preserve"> </w:t>
      </w:r>
      <w:r w:rsidRPr="00680BC9">
        <w:t>скот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птицу;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-</w:t>
      </w:r>
      <w:r w:rsidR="007455ED">
        <w:t xml:space="preserve"> </w:t>
      </w:r>
      <w:r w:rsidRPr="00680BC9">
        <w:t>ухудшать</w:t>
      </w:r>
      <w:r w:rsidR="007455ED">
        <w:t xml:space="preserve"> </w:t>
      </w:r>
      <w:r w:rsidRPr="00680BC9">
        <w:t>условия</w:t>
      </w:r>
      <w:r w:rsidR="007455ED">
        <w:t xml:space="preserve"> </w:t>
      </w:r>
      <w:r w:rsidRPr="00680BC9">
        <w:t>эксплуатации</w:t>
      </w:r>
      <w:r w:rsidR="007455ED">
        <w:t xml:space="preserve"> </w:t>
      </w:r>
      <w:r w:rsidRPr="00680BC9">
        <w:t>жилищного</w:t>
      </w:r>
      <w:r w:rsidR="007455ED">
        <w:t xml:space="preserve"> </w:t>
      </w:r>
      <w:r w:rsidRPr="00680BC9">
        <w:t>фонда,</w:t>
      </w:r>
      <w:r w:rsidR="007455ED">
        <w:t xml:space="preserve"> </w:t>
      </w:r>
      <w:r w:rsidRPr="00680BC9">
        <w:t>кабельных</w:t>
      </w:r>
      <w:r w:rsidR="007455ED">
        <w:t xml:space="preserve"> </w:t>
      </w:r>
      <w:r w:rsidRPr="00680BC9">
        <w:t>сетей,</w:t>
      </w:r>
      <w:r w:rsidR="007455ED">
        <w:t xml:space="preserve"> </w:t>
      </w:r>
      <w:r w:rsidRPr="00680BC9">
        <w:t>подземных</w:t>
      </w:r>
      <w:r w:rsidR="007455ED">
        <w:t xml:space="preserve"> </w:t>
      </w:r>
      <w:r w:rsidRPr="00680BC9">
        <w:t>сооружений,</w:t>
      </w:r>
      <w:r w:rsidR="007455ED">
        <w:t xml:space="preserve"> </w:t>
      </w:r>
      <w:r w:rsidRPr="00680BC9">
        <w:t>безопасности</w:t>
      </w:r>
      <w:r w:rsidR="007455ED">
        <w:t xml:space="preserve"> </w:t>
      </w:r>
      <w:r w:rsidRPr="00680BC9">
        <w:t>движения</w:t>
      </w:r>
      <w:r w:rsidR="007455ED">
        <w:t xml:space="preserve"> </w:t>
      </w:r>
      <w:r w:rsidRPr="00680BC9">
        <w:t>транспорта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пешеходов,</w:t>
      </w:r>
      <w:r w:rsidR="007455ED">
        <w:t xml:space="preserve"> </w:t>
      </w:r>
      <w:r w:rsidRPr="00680BC9">
        <w:t>мешать</w:t>
      </w:r>
      <w:r w:rsidR="007455ED">
        <w:t xml:space="preserve"> </w:t>
      </w:r>
      <w:r w:rsidRPr="00680BC9">
        <w:t>работе</w:t>
      </w:r>
      <w:r w:rsidR="007455ED">
        <w:t xml:space="preserve"> </w:t>
      </w:r>
      <w:r w:rsidRPr="00680BC9">
        <w:t>наружного</w:t>
      </w:r>
      <w:r w:rsidR="007455ED">
        <w:t xml:space="preserve"> </w:t>
      </w:r>
      <w:r w:rsidRPr="00680BC9">
        <w:t>освещения.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bookmarkStart w:id="7" w:name="sub_222"/>
      <w:r w:rsidRPr="00680BC9">
        <w:t>3.26.4.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требованию</w:t>
      </w:r>
      <w:r w:rsidR="007455ED">
        <w:t xml:space="preserve"> </w:t>
      </w:r>
      <w:r w:rsidRPr="00680BC9">
        <w:t>государственной</w:t>
      </w:r>
      <w:r w:rsidR="007455ED">
        <w:t xml:space="preserve"> </w:t>
      </w:r>
      <w:r w:rsidRPr="00680BC9">
        <w:t>жилищной</w:t>
      </w:r>
      <w:r w:rsidR="007455ED">
        <w:t xml:space="preserve"> </w:t>
      </w:r>
      <w:r w:rsidRPr="00680BC9">
        <w:t>инспекции,</w:t>
      </w:r>
      <w:r w:rsidR="007455ED">
        <w:t xml:space="preserve"> </w:t>
      </w:r>
      <w:r w:rsidRPr="00680BC9">
        <w:t>государственного</w:t>
      </w:r>
      <w:r w:rsidR="007455ED">
        <w:t xml:space="preserve"> </w:t>
      </w:r>
      <w:r w:rsidRPr="00680BC9">
        <w:t>органа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охране</w:t>
      </w:r>
      <w:r w:rsidR="007455ED">
        <w:t xml:space="preserve"> </w:t>
      </w:r>
      <w:r w:rsidRPr="00680BC9">
        <w:t>памятников</w:t>
      </w:r>
      <w:r w:rsidR="007455ED">
        <w:t xml:space="preserve"> </w:t>
      </w:r>
      <w:r w:rsidRPr="00680BC9">
        <w:t>истории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культуры,</w:t>
      </w:r>
      <w:r w:rsidR="007455ED">
        <w:t xml:space="preserve"> </w:t>
      </w:r>
      <w:r w:rsidRPr="00680BC9">
        <w:t>Администрации</w:t>
      </w:r>
      <w:r w:rsidR="007455ED">
        <w:t xml:space="preserve"> </w:t>
      </w:r>
      <w:r w:rsidR="007E4AE9">
        <w:rPr>
          <w:bCs/>
        </w:rPr>
        <w:t>Пиляндышевск</w:t>
      </w:r>
      <w:r>
        <w:rPr>
          <w:bCs/>
        </w:rPr>
        <w:t>ого</w:t>
      </w:r>
      <w:r w:rsidR="00B24CE7">
        <w:t xml:space="preserve"> </w:t>
      </w:r>
      <w:r w:rsidRPr="00680BC9">
        <w:t>сельского</w:t>
      </w:r>
      <w:r w:rsidR="007455ED">
        <w:t xml:space="preserve"> </w:t>
      </w:r>
      <w:r w:rsidRPr="00680BC9">
        <w:t>поселения,</w:t>
      </w:r>
      <w:r w:rsidR="007455ED">
        <w:t xml:space="preserve"> </w:t>
      </w:r>
      <w:r w:rsidRPr="00680BC9">
        <w:t>владельцев</w:t>
      </w:r>
      <w:r w:rsidR="007455ED">
        <w:t xml:space="preserve"> </w:t>
      </w:r>
      <w:r w:rsidRPr="00680BC9">
        <w:t>инженерных</w:t>
      </w:r>
      <w:r w:rsidR="007455ED">
        <w:t xml:space="preserve"> </w:t>
      </w:r>
      <w:r w:rsidRPr="00680BC9">
        <w:t>сетей</w:t>
      </w:r>
      <w:r w:rsidR="007455ED">
        <w:t xml:space="preserve"> </w:t>
      </w:r>
      <w:r w:rsidRPr="00680BC9">
        <w:t>обладатель</w:t>
      </w:r>
      <w:r w:rsidR="007455ED">
        <w:t xml:space="preserve"> </w:t>
      </w:r>
      <w:r w:rsidRPr="00680BC9">
        <w:t>палисадника</w:t>
      </w:r>
      <w:r w:rsidR="007455ED">
        <w:t xml:space="preserve"> </w:t>
      </w:r>
      <w:r w:rsidRPr="00680BC9">
        <w:t>должен</w:t>
      </w:r>
      <w:r w:rsidR="007455ED">
        <w:t xml:space="preserve"> </w:t>
      </w:r>
      <w:r w:rsidRPr="00680BC9">
        <w:t>предоставить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ним</w:t>
      </w:r>
      <w:r w:rsidR="007455ED">
        <w:t xml:space="preserve"> </w:t>
      </w:r>
      <w:r w:rsidRPr="00680BC9">
        <w:t>беспрепятственный</w:t>
      </w:r>
      <w:r w:rsidR="007455ED">
        <w:t xml:space="preserve"> </w:t>
      </w:r>
      <w:r w:rsidRPr="00680BC9">
        <w:t>доступ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случае</w:t>
      </w:r>
      <w:r w:rsidR="007455ED">
        <w:t xml:space="preserve"> </w:t>
      </w:r>
      <w:r w:rsidRPr="00680BC9">
        <w:t>необходимости</w:t>
      </w:r>
      <w:r w:rsidR="007455ED">
        <w:t xml:space="preserve"> </w:t>
      </w:r>
      <w:r w:rsidRPr="00680BC9">
        <w:t>демонтировать</w:t>
      </w:r>
      <w:r w:rsidR="007455ED">
        <w:t xml:space="preserve"> </w:t>
      </w:r>
      <w:r w:rsidRPr="00680BC9">
        <w:t>ограждение,</w:t>
      </w:r>
      <w:r w:rsidR="007455ED">
        <w:t xml:space="preserve"> </w:t>
      </w:r>
      <w:r w:rsidRPr="00680BC9">
        <w:t>произвести</w:t>
      </w:r>
      <w:r w:rsidR="007455ED">
        <w:t xml:space="preserve"> </w:t>
      </w:r>
      <w:r w:rsidRPr="00680BC9">
        <w:t>вырубку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выполнить</w:t>
      </w:r>
      <w:r w:rsidR="007455ED">
        <w:t xml:space="preserve"> </w:t>
      </w:r>
      <w:r w:rsidRPr="00680BC9">
        <w:t>другие</w:t>
      </w:r>
      <w:r w:rsidR="007455ED">
        <w:t xml:space="preserve"> </w:t>
      </w:r>
      <w:r w:rsidRPr="00680BC9">
        <w:t>законные</w:t>
      </w:r>
      <w:r w:rsidR="007455ED">
        <w:t xml:space="preserve"> </w:t>
      </w:r>
      <w:r w:rsidRPr="00680BC9">
        <w:t>требования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назначенные</w:t>
      </w:r>
      <w:r w:rsidR="007455ED">
        <w:t xml:space="preserve"> </w:t>
      </w:r>
      <w:r w:rsidRPr="00680BC9">
        <w:t>сроки.</w:t>
      </w:r>
      <w:bookmarkEnd w:id="7"/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3.27.</w:t>
      </w:r>
      <w:r w:rsidR="007455ED">
        <w:t xml:space="preserve"> </w:t>
      </w:r>
      <w:r w:rsidRPr="00680BC9">
        <w:t>Информационные</w:t>
      </w:r>
      <w:r w:rsidR="007455ED">
        <w:t xml:space="preserve"> </w:t>
      </w:r>
      <w:r w:rsidRPr="00680BC9">
        <w:t>указатели,</w:t>
      </w:r>
      <w:r w:rsidR="007455ED">
        <w:t xml:space="preserve"> </w:t>
      </w:r>
      <w:r w:rsidRPr="00680BC9">
        <w:t>вывески,</w:t>
      </w:r>
      <w:r w:rsidR="007455ED">
        <w:t xml:space="preserve"> </w:t>
      </w:r>
      <w:r w:rsidRPr="00680BC9">
        <w:t>рекламные</w:t>
      </w:r>
      <w:r w:rsidR="007455ED">
        <w:t xml:space="preserve"> </w:t>
      </w:r>
      <w:r w:rsidRPr="00680BC9">
        <w:t>конструкции.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3.27.1.</w:t>
      </w:r>
      <w:r w:rsidR="007455ED">
        <w:t xml:space="preserve"> </w:t>
      </w:r>
      <w:r w:rsidRPr="00680BC9">
        <w:t>Запрещено</w:t>
      </w:r>
      <w:r w:rsidR="007455ED">
        <w:t xml:space="preserve"> </w:t>
      </w:r>
      <w:r w:rsidRPr="00680BC9">
        <w:t>размещать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зданиях</w:t>
      </w:r>
      <w:r w:rsidR="007455ED">
        <w:t xml:space="preserve"> </w:t>
      </w:r>
      <w:r w:rsidRPr="00680BC9">
        <w:t>информационные</w:t>
      </w:r>
      <w:r w:rsidR="007455ED">
        <w:t xml:space="preserve"> </w:t>
      </w:r>
      <w:r w:rsidRPr="00680BC9">
        <w:t>конструкции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рекламу,</w:t>
      </w:r>
      <w:r w:rsidR="007455ED">
        <w:t xml:space="preserve"> </w:t>
      </w:r>
      <w:r w:rsidRPr="00680BC9">
        <w:t>перекрывающие</w:t>
      </w:r>
      <w:r w:rsidR="007455ED">
        <w:t xml:space="preserve"> </w:t>
      </w:r>
      <w:r w:rsidRPr="00680BC9">
        <w:t>архитектурные</w:t>
      </w:r>
      <w:r w:rsidR="007455ED">
        <w:t xml:space="preserve"> </w:t>
      </w:r>
      <w:r w:rsidRPr="00680BC9">
        <w:t>элементы</w:t>
      </w:r>
      <w:r w:rsidR="007455ED">
        <w:t xml:space="preserve"> </w:t>
      </w:r>
      <w:r w:rsidRPr="00680BC9">
        <w:t>зданий,</w:t>
      </w:r>
      <w:r w:rsidR="007455ED">
        <w:t xml:space="preserve"> </w:t>
      </w:r>
      <w:r w:rsidRPr="00680BC9">
        <w:t>такие</w:t>
      </w:r>
      <w:r w:rsidR="007455ED">
        <w:t xml:space="preserve"> </w:t>
      </w:r>
      <w:r w:rsidRPr="00680BC9">
        <w:t>как</w:t>
      </w:r>
      <w:r w:rsidR="007455ED">
        <w:t xml:space="preserve"> </w:t>
      </w:r>
      <w:r w:rsidRPr="00680BC9">
        <w:t>оконные</w:t>
      </w:r>
      <w:r w:rsidR="007455ED">
        <w:t xml:space="preserve"> </w:t>
      </w:r>
      <w:r w:rsidRPr="00680BC9">
        <w:t>проемы,</w:t>
      </w:r>
      <w:r w:rsidR="007455ED">
        <w:t xml:space="preserve"> </w:t>
      </w:r>
      <w:r w:rsidRPr="00680BC9">
        <w:t>колонны,</w:t>
      </w:r>
      <w:r w:rsidR="007455ED">
        <w:t xml:space="preserve"> </w:t>
      </w:r>
      <w:r w:rsidRPr="00680BC9">
        <w:t>орнамент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прочие.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3.27.2.</w:t>
      </w:r>
      <w:r w:rsidR="007455ED">
        <w:t xml:space="preserve"> </w:t>
      </w:r>
      <w:r w:rsidRPr="00680BC9">
        <w:t>Расклейка</w:t>
      </w:r>
      <w:r w:rsidR="007455ED">
        <w:t xml:space="preserve"> </w:t>
      </w:r>
      <w:r w:rsidRPr="00680BC9">
        <w:t>газет,</w:t>
      </w:r>
      <w:r w:rsidR="007455ED">
        <w:t xml:space="preserve"> </w:t>
      </w:r>
      <w:r w:rsidRPr="00680BC9">
        <w:t>афиш,</w:t>
      </w:r>
      <w:r w:rsidR="007455ED">
        <w:t xml:space="preserve"> </w:t>
      </w:r>
      <w:r w:rsidRPr="00680BC9">
        <w:t>плакатов,</w:t>
      </w:r>
      <w:r w:rsidR="007455ED">
        <w:t xml:space="preserve"> </w:t>
      </w:r>
      <w:r w:rsidRPr="00680BC9">
        <w:t>различного</w:t>
      </w:r>
      <w:r w:rsidR="007455ED">
        <w:t xml:space="preserve"> </w:t>
      </w:r>
      <w:r w:rsidRPr="00680BC9">
        <w:t>рода</w:t>
      </w:r>
      <w:r w:rsidR="007455ED">
        <w:t xml:space="preserve"> </w:t>
      </w:r>
      <w:r w:rsidRPr="00680BC9">
        <w:t>объявлений</w:t>
      </w:r>
      <w:r w:rsidR="007455ED">
        <w:t xml:space="preserve"> </w:t>
      </w:r>
      <w:r w:rsidRPr="00680BC9">
        <w:t>разрешается</w:t>
      </w:r>
      <w:r w:rsidR="007455ED">
        <w:t xml:space="preserve"> </w:t>
      </w:r>
      <w:r w:rsidRPr="00680BC9">
        <w:t>только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специально</w:t>
      </w:r>
      <w:r w:rsidR="007455ED">
        <w:t xml:space="preserve"> </w:t>
      </w:r>
      <w:r w:rsidRPr="00680BC9">
        <w:t>установленных</w:t>
      </w:r>
      <w:r w:rsidR="007455ED">
        <w:t xml:space="preserve"> </w:t>
      </w:r>
      <w:r w:rsidRPr="00680BC9">
        <w:t>стендах.</w:t>
      </w:r>
      <w:r w:rsidR="007455ED">
        <w:t xml:space="preserve"> </w:t>
      </w:r>
    </w:p>
    <w:p w:rsidR="00891183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3.27.3.</w:t>
      </w:r>
      <w:r w:rsidR="007455ED">
        <w:t xml:space="preserve"> </w:t>
      </w:r>
      <w:r w:rsidRPr="00680BC9">
        <w:t>Указатели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наименованиями</w:t>
      </w:r>
      <w:r w:rsidR="007455ED">
        <w:t xml:space="preserve"> </w:t>
      </w:r>
      <w:r w:rsidRPr="00680BC9">
        <w:t>улиц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номерами</w:t>
      </w:r>
      <w:r w:rsidR="007455ED">
        <w:t xml:space="preserve"> </w:t>
      </w:r>
      <w:r w:rsidRPr="00680BC9">
        <w:t>домов,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иные</w:t>
      </w:r>
      <w:r w:rsidR="007455ED">
        <w:t xml:space="preserve"> </w:t>
      </w:r>
      <w:r w:rsidRPr="00680BC9">
        <w:t>указатели,</w:t>
      </w:r>
      <w:r w:rsidR="007455ED">
        <w:t xml:space="preserve"> </w:t>
      </w:r>
      <w:r w:rsidRPr="00680BC9">
        <w:t>используемые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навигации,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размещать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удобных</w:t>
      </w:r>
      <w:r w:rsidR="007455ED">
        <w:t xml:space="preserve"> </w:t>
      </w:r>
      <w:r w:rsidRPr="00680BC9">
        <w:t>местах,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перекрывая</w:t>
      </w:r>
      <w:r w:rsidR="007455ED">
        <w:t xml:space="preserve"> </w:t>
      </w:r>
      <w:r w:rsidRPr="00680BC9">
        <w:t>архитектурные</w:t>
      </w:r>
      <w:r w:rsidR="007455ED">
        <w:t xml:space="preserve"> </w:t>
      </w:r>
      <w:r w:rsidRPr="00680BC9">
        <w:t>элементы</w:t>
      </w:r>
      <w:r w:rsidR="007455ED">
        <w:t xml:space="preserve"> </w:t>
      </w:r>
      <w:r w:rsidRPr="00680BC9">
        <w:t>зданий.</w:t>
      </w:r>
    </w:p>
    <w:p w:rsidR="00891183" w:rsidRDefault="00891183" w:rsidP="00891183">
      <w:pPr>
        <w:pStyle w:val="a7"/>
        <w:spacing w:before="0" w:beforeAutospacing="0" w:after="0" w:afterAutospacing="0"/>
        <w:ind w:firstLine="709"/>
        <w:jc w:val="both"/>
      </w:pPr>
      <w:r>
        <w:t>3.</w:t>
      </w:r>
      <w:r w:rsidR="00AC6AC6">
        <w:t>28. Парки</w:t>
      </w:r>
      <w:r w:rsidR="007455ED">
        <w:t xml:space="preserve"> </w:t>
      </w:r>
      <w:r>
        <w:t>и</w:t>
      </w:r>
      <w:r w:rsidR="007455ED">
        <w:t xml:space="preserve"> </w:t>
      </w:r>
      <w:r>
        <w:t>иные</w:t>
      </w:r>
      <w:r w:rsidR="007455ED">
        <w:t xml:space="preserve"> </w:t>
      </w:r>
      <w:r>
        <w:t>виды</w:t>
      </w:r>
      <w:r w:rsidR="007455ED">
        <w:t xml:space="preserve"> </w:t>
      </w:r>
      <w:r>
        <w:t>территориий</w:t>
      </w:r>
      <w:r w:rsidR="007455ED">
        <w:t xml:space="preserve"> </w:t>
      </w:r>
      <w:r>
        <w:t>рекреационного</w:t>
      </w:r>
      <w:r w:rsidR="007455ED">
        <w:t xml:space="preserve"> </w:t>
      </w:r>
      <w:r>
        <w:t>назначения.</w:t>
      </w:r>
    </w:p>
    <w:p w:rsidR="00891183" w:rsidRPr="006A796D" w:rsidRDefault="00891183" w:rsidP="0089118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96D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возможно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проектирование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следующих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видов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парков: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многофункциональные,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специализированные,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жилых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районов.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Проектирование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зависит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функционального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назначения.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более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10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рекомендуется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предусматривать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систему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местных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проездов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функционирования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мини-транспорта,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оборудованную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остановочными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павильонами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(навес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дождя,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скамья,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урна,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расписание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транспорта).</w:t>
      </w:r>
    </w:p>
    <w:p w:rsidR="00891183" w:rsidRPr="006A796D" w:rsidRDefault="00891183" w:rsidP="0089118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96D">
        <w:rPr>
          <w:rFonts w:ascii="Times New Roman" w:hAnsi="Times New Roman"/>
          <w:sz w:val="24"/>
          <w:szCs w:val="24"/>
          <w:lang w:eastAsia="ru-RU"/>
        </w:rPr>
        <w:t>Многофункциональный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предназначен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периодического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массового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отдыха,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развлечения,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активного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тихого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отдыха,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аттракционов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взрослых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детей.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многофункционального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рекомендуется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предусматривать: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систему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аллей,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дорожек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площадок,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сооружения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(аттракционы,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беседки,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павильоны,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туалеты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др.).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Обязательный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перечень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многофункционального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включает: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твердые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виды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покрытия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дорожек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площадок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(кроме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спортивных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детских),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озеленение,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декоративно-прикладного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оформления,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lastRenderedPageBreak/>
        <w:t>(водоемы,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фонтаны),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скамьи,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урны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малые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контейнеры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мусора,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ограждение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(парка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целом,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зон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аттракционов,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отдельных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площадок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насаждений),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оборудование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площадок,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уличное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техническое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оборудование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(тележки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"вода",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"мороженое"),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осветительное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оборудование,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оборудование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архитектурно-декоративного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освещения,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носители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зоне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парке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целом.</w:t>
      </w:r>
    </w:p>
    <w:p w:rsidR="00891183" w:rsidRPr="006A796D" w:rsidRDefault="00891183" w:rsidP="0089118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96D">
        <w:rPr>
          <w:rFonts w:ascii="Times New Roman" w:hAnsi="Times New Roman"/>
          <w:sz w:val="24"/>
          <w:szCs w:val="24"/>
          <w:lang w:eastAsia="ru-RU"/>
        </w:rPr>
        <w:t>Рекомендуется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применение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различных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видов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приемов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озеленения: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вертикального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(перголы,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трельяжи,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шпалеры),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мобильного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(контейнеры,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вазоны),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создание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декоративных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композиций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деревьев,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кустарников,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цветочного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оформления,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экзотических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видов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растений.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Возможно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согласованию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уполномоченным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органом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некапитальных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нестационарных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мелкорозничной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торговли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питания,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туалетных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796D">
        <w:rPr>
          <w:rFonts w:ascii="Times New Roman" w:hAnsi="Times New Roman"/>
          <w:sz w:val="24"/>
          <w:szCs w:val="24"/>
          <w:lang w:eastAsia="ru-RU"/>
        </w:rPr>
        <w:t>кабин.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</w:p>
    <w:p w:rsidR="00891183" w:rsidRPr="00680BC9" w:rsidRDefault="007455ED" w:rsidP="00891183">
      <w:pPr>
        <w:pStyle w:val="a7"/>
        <w:spacing w:before="0" w:beforeAutospacing="0" w:after="0" w:afterAutospacing="0"/>
        <w:ind w:firstLine="709"/>
        <w:jc w:val="both"/>
      </w:pPr>
      <w:r>
        <w:t xml:space="preserve"> </w:t>
      </w:r>
    </w:p>
    <w:p w:rsidR="00891183" w:rsidRPr="00680BC9" w:rsidRDefault="00891183" w:rsidP="0089118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B24C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</w:rPr>
        <w:t>Содержание</w:t>
      </w:r>
      <w:r w:rsidR="00745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</w:rPr>
        <w:t>и</w:t>
      </w:r>
      <w:r w:rsidR="00745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</w:rPr>
        <w:t>уборка</w:t>
      </w:r>
      <w:r w:rsidR="00745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</w:rPr>
        <w:t>отдельных</w:t>
      </w:r>
      <w:r w:rsidR="00745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</w:rPr>
        <w:t>видов</w:t>
      </w:r>
      <w:r w:rsidR="00745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</w:rPr>
        <w:t>территорий</w:t>
      </w:r>
    </w:p>
    <w:p w:rsidR="00891183" w:rsidRPr="00680BC9" w:rsidRDefault="00891183" w:rsidP="00891183">
      <w:pPr>
        <w:spacing w:after="0" w:line="240" w:lineRule="auto"/>
        <w:ind w:firstLine="592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4.1.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4.1.1.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Хозяйствующие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осуществляют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принадлежащего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основании,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объеме,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предусмотренном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действующим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самостоятельно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привлечения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договорной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</w:rPr>
        <w:t>4.1.2.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владельцы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строений,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вправе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заключать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соглашение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сверх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обязательств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пределах,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пределами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границ,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определенных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4.1.3.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себя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следующих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скашивание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(высота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травяного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покрова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превышать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см);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подметание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весенне-летний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коммуникаций,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сгребание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подметание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устранение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наледи,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коммуникаций,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озеленения.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4.1.4.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уборочных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возлагаются: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имеющим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непосредственные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выходы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подъездов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въездам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дворы,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пешеходным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дорожкам,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расположенным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помещений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управления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находящимся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мостах,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путепроводах,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эстакадах,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тоннелях,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примыкающим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инженерным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лестничным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сходам,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инженерных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проезжей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всей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ширине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велодорожек,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остановочных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пунктов,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эстакад,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путепроводов,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тоннелей,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мостов,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разворотных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конечных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остановочных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пунктах,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автомобильных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озелененных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скверы,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отдыха,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вдоль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проезжей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распределительных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полос,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водоохранные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вдоль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рек)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lastRenderedPageBreak/>
        <w:t>-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периметру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наземной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перехода,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лестничных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сходов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переходов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самих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переходов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автомоечным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постам,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автостоянкам,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автозаправочным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станциям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границах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находятся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остановочным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пунктам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разворотным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кругам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конечных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остановках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эксплуатирующие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притротуарным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парковкам,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расположенным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вдоль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центральных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районе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предприятий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торговых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центров,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офисов</w:t>
      </w:r>
      <w:r w:rsidRPr="00680BC9">
        <w:rPr>
          <w:rFonts w:ascii="Times New Roman" w:hAnsi="Times New Roman"/>
          <w:b/>
          <w:sz w:val="24"/>
          <w:szCs w:val="24"/>
        </w:rPr>
        <w:t>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магазинов,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торговых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центров,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автостоянок,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гаражей,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платных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прилегающим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встроенных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помещений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либо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юридических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владеющих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помещениями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хозяйственного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оперативного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управления,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пропорционально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занимаемым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площадям</w:t>
      </w:r>
      <w:r w:rsidRPr="00680BC9">
        <w:rPr>
          <w:rFonts w:ascii="Times New Roman" w:hAnsi="Times New Roman"/>
          <w:sz w:val="24"/>
          <w:szCs w:val="24"/>
          <w:lang w:eastAsia="ru-RU"/>
        </w:rPr>
        <w:t>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охрана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Ответственность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сохранность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возлагается: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предприятия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осуществляют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(текущий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озеленения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скверах,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бульварах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озеленения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пользования;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общественных,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административных,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промышленных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либо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уполномоченных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проезжей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основании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соглашения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(уборке)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пользования;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предприятия,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учреждения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независимо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юридических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лиц;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застройку.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Ответственные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охрану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обязаны: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проведение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всех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необходимых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агротехнических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мероприятий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(полив,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рыхление,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обрезка,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сушка,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борьба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вредителями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болезнями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растений,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скашивание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травы)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требованиями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регламентов,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норм.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обрезку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вырубку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сухостоя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аварийных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деревьев,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вырезку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сухих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поломанных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сучьев,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вырезку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веток,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ограничивающих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видимость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регулирования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движения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порядком,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проводит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компенсационное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озеленение.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Деревья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убираются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одновременной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корчевкой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пней.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Упавшие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деревья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удалены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немедленно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проезжей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токонесущих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–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6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момента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обнаружения.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Поддерживать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озеленения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чистоту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допускать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засорения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бытовыми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промышленными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отходами.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мероприятия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выявлению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борьбе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вредителями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возбудителями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заболеваний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листопада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сгребание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вывоз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опавшей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листвы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вдоль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магистралей,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обрезку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деревьев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кустарников,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стрижку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изгороди,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приводящую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потере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декоративности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жизнеспособности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4.2.2.8.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стрижку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окос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обязательным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удалением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срезанной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травы,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обрезку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краев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вдоль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дорожек,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профилем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данного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восстанавливать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вытоптанные,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необходимости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решетчатыми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плитками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заезда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автотранспорта.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Стрижка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высоту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3-5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</w:t>
      </w:r>
      <w:r w:rsidRPr="00680BC9">
        <w:rPr>
          <w:rFonts w:ascii="Times New Roman" w:hAnsi="Times New Roman"/>
          <w:sz w:val="24"/>
          <w:szCs w:val="24"/>
        </w:rPr>
        <w:softHyphen/>
        <w:t>риодически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достижении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травяным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покровом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высоты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10-15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см.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Скошенная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убрана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3-х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суток.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строительно-монтажных,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земельно-планировочных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произрастания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принимать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сбережению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минимальному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повреждению.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насаждениями,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расположенных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пользования,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запрещается: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lastRenderedPageBreak/>
        <w:t>4.2.4.1.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катков,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игр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футбол,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волейбол,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городки),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мест,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специально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этих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целей.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Замусоривание,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складирование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потребления,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предметов,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несанкционированных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свалок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мусора.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Сбрасывание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крыш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снега,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материалов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потребления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принятия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обеспечивающих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сохранность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Самовольная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разработка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песка,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глины,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растительного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грунта.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Самовольная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разбивка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огородов.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Проведение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самовольной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вырубки,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нанесение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механического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химического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насаждениям,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посыпка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солью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полив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химическим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раствором.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Подвешивание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деревьях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гамаков,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качелей,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веревок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сушки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белья,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прикрепление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рекламных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щитов,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электропроводов,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электрогирлянд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лампочек,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колючей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проволоки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могут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Разведение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открытого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огня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сжигания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листьев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древесно-кустарниковых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4.2.4.9.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Сливание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хозяйственно-фекальных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промышленных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канализационных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стоков,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химических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веществ.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4.2.4.10.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Ловля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уничтожение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птиц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животных.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посадок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согласования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Проведение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разрытия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прокладки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инженерных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коммуникаций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согласования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листопада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сгребание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листвы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комлевой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Устанавливать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аттракционы,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торговые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точки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кафе,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рекламные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конструкции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нарушением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порядка.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Добывать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деревьев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смолу,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делать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зарубки,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надрезы,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надписи.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Мыть,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ремонтировать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автотранспортные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средства.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цветниках,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расположенных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находящихся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собственности,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запрещается: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BC9">
        <w:rPr>
          <w:rFonts w:ascii="Times New Roman" w:hAnsi="Times New Roman"/>
          <w:sz w:val="24"/>
          <w:szCs w:val="24"/>
        </w:rPr>
        <w:t>4.2.4.18.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Размещать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собранный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снег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лед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детских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игровых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спортивных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площадках,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зонах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рекреационного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назначения,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поверхности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ледяного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покрова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водоемов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водосборных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территориях,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также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радиусе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50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метров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источников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нецентрализованного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водоснабжения.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4.2.4.19.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Ходить,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сидеть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лежать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луговых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газонов),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цветы.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4.2.4.20.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Заезжать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ездить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автомобилях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спецтехнике,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мотоциклах,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скутерах,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квадроциклах,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лошадях,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мест,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специально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этих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проведения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обслуживанию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4.2.4.21.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автотранспортные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средства.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4.2.5.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незаконное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уничтожение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(повреждение)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взыскивается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ущерб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законодательством.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Все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уличного,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уличного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находящегося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собственности,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организует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подключенного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вводным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распределительным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осуществляют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оказывающие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услуги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выполняющие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имущества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управляющие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Запрещается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самовольное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подсоединение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кабелей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электрического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контактной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железнодорожного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защитные,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разделительные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дорожные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покрашены,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чистоте.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замене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электроснабжения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конструкции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демонтированы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вывезены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владельцами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3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суток.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безопасное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удовлетворительный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внешний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вид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всех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размещенных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контактной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железнодорожного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несет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ответственность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Инженерные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покрашены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изолированы,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иметь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удовлетворительный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внешний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вид,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очищены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надписей,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рисунков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посторонних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предметов.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допускается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наличии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обрывов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изоляторов.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Металлические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кронштейны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чистоте,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иметь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очагов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коррозии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окрашиваться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(владельцами,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пользователями)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мере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необходимости,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1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3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года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поддерживаться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lastRenderedPageBreak/>
        <w:t>4.3.6.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ведении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находятся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обеспечивают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количественные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качественные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показатели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соответствуют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заданным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параметрам,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бесперебойную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ночное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(владельцы,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пользователи)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обслуживающие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(средства)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обязаны: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4.3.7.1.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Следить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надлежащим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качеством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светильников,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осветительных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установок;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нарушении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4.3.7.2.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Следить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порядком.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4.3.7.3.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Соблюдать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размещения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оформления.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4.3.7.4.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замену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фонарей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микрорайонов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снижении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уровня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естественной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вечерние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сумерки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20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утренние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сумерки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повышении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10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лк.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4.3.9.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отключение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подъездов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систем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архитектурно-художественной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подсветки,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рекламы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производятся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режиме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4.3.10.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Нарушения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устройств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связанные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обрывом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электрических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следует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устранять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немедленно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обнаружения.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4.3.11.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Вывоз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сбитых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опор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осуществляется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эксплуатирующим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линейные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3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суток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момента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обнаружения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(демонтажа).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4.3.12.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восстановления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свечения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отдельных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светильников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должен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превышать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10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суток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момента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обнаружения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неисправностей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поступления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соответствующего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сообщения.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4.3.13.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охранной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инженерных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окос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травы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уборка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дикорастущей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поросли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(пользователями)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инженерных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4.4.1.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Правообладатели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обязаны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надлежащее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своевременному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покраске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поддерживать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чистоте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расположенные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памятные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доски,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переулков,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площадей),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номерные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знаки,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вывески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информационные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таблички.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4.4.2.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всех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административных,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вывешены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написанием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наименований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улично-дорожной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номера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6B60F8" w:rsidRPr="00680BC9">
        <w:rPr>
          <w:rFonts w:ascii="Times New Roman" w:hAnsi="Times New Roman"/>
          <w:sz w:val="24"/>
          <w:szCs w:val="24"/>
        </w:rPr>
        <w:t>домов,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образцов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адресами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недвижимости,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Адресном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реестре.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номера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чистоте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Ответственность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выполнение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требований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счет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возлагается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организацию,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выбранную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помещений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управления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Порядок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указателей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наименований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улично-дорожной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номеров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адресации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(адресных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указателей)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утверждается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постановлением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</w:t>
      </w:r>
      <w:r w:rsidR="006B60F8" w:rsidRPr="00680BC9">
        <w:rPr>
          <w:rFonts w:ascii="Times New Roman" w:hAnsi="Times New Roman"/>
          <w:sz w:val="24"/>
          <w:szCs w:val="24"/>
        </w:rPr>
        <w:t>5. 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некапитальных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4.5.1.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некапитальных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осуществляются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учетом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нормативных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актов.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4.5.2.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уборки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владелец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обязан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восстановить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занимаемый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ранее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участок.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4.5.3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Юридическим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физическим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являются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некапитальных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запрещается: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4.5.3.1.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пристройки,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козырьки,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навесы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прочие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конструкции,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проектами.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4.5.3.2.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Складировать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тару,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товары,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детали,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предметы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характера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некапитальных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крышах,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использовать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некапитальные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где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осуществляется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торговля,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оказываются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услуги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услуги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питания,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складские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4.5.3.3.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Загромождать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противопожарные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разрывы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между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некапитальными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оборудованием,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отходами.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мест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требованиями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санитарных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норм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настоящих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восстановление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окончания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возлагаются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застройщика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(заказчика),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договором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подряда.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проведении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необходимо: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lastRenderedPageBreak/>
        <w:t>4.6.2.1.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периметру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сплошное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(забор).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случаях,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когда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строящийся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располагается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вдоль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проходов,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требованиями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санитарных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норм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забор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должен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иметь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козырек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деревянный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козырьком.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Строительные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огорожены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пленкой,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препятствующей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выветриванию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пыли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грунта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Закрыть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выходящих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магистрали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приостановки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навесным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декоративно-сетчатым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размерами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ячеек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более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6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квадратных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сантиметров),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монтаж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декоративно-сетчатых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специально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изготовленные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этих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крепления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конструкцию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лесов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наличии,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либо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закрыть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вышеуказанных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баннерной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тканью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маскирующими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изображениями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баннерной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ткани,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воспроизводящими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внешний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вид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фасада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создаваемого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объекта)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либо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материалом,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закрывающим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разнородные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поверхности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соответствующей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площадки.</w:t>
      </w:r>
      <w:bookmarkStart w:id="8" w:name="P353"/>
      <w:bookmarkEnd w:id="8"/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Следить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очисткой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грязи,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снега,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наледи,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информационно-печатной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продукции.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Разместить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въезде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информационный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щит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объекта.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временные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пешеходов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случае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необходимости).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подъезды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пункты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очистки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мойки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колес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выездах,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исключающие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вынос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грязи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мусора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проезжую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улиц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(проездов).</w:t>
      </w:r>
      <w:bookmarkStart w:id="9" w:name="P360"/>
      <w:bookmarkEnd w:id="9"/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сохранность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подземных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инженерных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коммуникаций,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освещения,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4.6.2.8.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Восстановить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разрушенные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дорожные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покрытия,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тротуары,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откосы,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малые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формы.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4.6.3.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Памятники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монументального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искусства,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здания,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являющиеся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памятниками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культуры,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надлежащем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смотровых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колодцев,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водоотводящих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сооружений.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пределах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охранной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коллекторов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оформления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соответствующих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документов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письменного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согласования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эксплуатирующей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случаях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запрещается: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4.7.1.1.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земляные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работы.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4.7.1.2.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взламывать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разрушать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водоприемные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люки.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4.7.1.3.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Осуществлять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строительство,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устанавливать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торговые,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хозяйственные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4.7.1.4.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Сбрасывать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промышленные,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мусор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материалы.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эксплуатирующие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обязаны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правилами.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дождеприемных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колодцев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постоянно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находиться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очищенном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допускаются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засорение,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заливание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колодцев,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ограничивающие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пропускную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способность.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Профилактическое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обследование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смотровых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дождеприемных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колодцев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очистка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производятся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1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год.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Коммуникационные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колодцы,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которых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разрушены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крышки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собственниками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обозначены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соответствующими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предупреждающими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знаками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заменены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сроки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более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3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4.7.5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Ответственность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ливневой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канализации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своевременное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закрытие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люков,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решеток)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возлагается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эксплуатирующие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садово-парковой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мебели,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садово-паркового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скульптуры,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фонтаны,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павильоны,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беседки,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мостики,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ограды,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ворота,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навесы,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вазоны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малые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находиться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весенний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плановый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осмотр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архитектурных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очистка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старой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краски,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ржавчины,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промывка,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окраска,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замена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сломанных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цветочных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ваз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урн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надлежащем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обеспечены: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4.8.3.1.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поврежденных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4.8.3.2.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Удаление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подтеков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грязи.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4.8.3.3.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Удаление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мусора,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отцветших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соцветий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цветов,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засохших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листьев.</w:t>
      </w:r>
    </w:p>
    <w:p w:rsidR="00891183" w:rsidRPr="00680BC9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(металлические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решетки)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необходимо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содержать</w:t>
      </w:r>
      <w:r w:rsidR="00B24CE7">
        <w:rPr>
          <w:rFonts w:ascii="Times New Roman" w:hAnsi="Times New Roman"/>
          <w:sz w:val="24"/>
          <w:szCs w:val="24"/>
        </w:rPr>
        <w:t xml:space="preserve">      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надлежащем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состоянии,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очищать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старого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покрытия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окраску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1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год.</w:t>
      </w:r>
    </w:p>
    <w:p w:rsidR="00891183" w:rsidRPr="00680BC9" w:rsidRDefault="00891183" w:rsidP="00891183">
      <w:pPr>
        <w:spacing w:after="0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4.8.5.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зимний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период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садово-парковой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мебели,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садово-паркового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скульптуры,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подходы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очищены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снега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наледи.</w:t>
      </w:r>
    </w:p>
    <w:p w:rsidR="00891183" w:rsidRPr="00093D6E" w:rsidRDefault="00891183" w:rsidP="00891183">
      <w:pPr>
        <w:spacing w:after="0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4.9.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Информационные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указатели,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вывески,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рекламные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конструкции.</w:t>
      </w:r>
    </w:p>
    <w:p w:rsidR="00891183" w:rsidRPr="00093D6E" w:rsidRDefault="00891183" w:rsidP="00891183">
      <w:pPr>
        <w:spacing w:after="0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lastRenderedPageBreak/>
        <w:t>4.9.1.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Информационные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указатели,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вывески,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рекламные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конструкции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информационные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рекламных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конструкций),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декоративные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панно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надлежащем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технически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исправном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состоянии.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4.9.2.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Собственники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информационных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указателей,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вывесок,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рекламных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конструкций,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декоративных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панно,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входных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групп,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входящих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состав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имущества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собственников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помещений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многоквартирного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жилого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дома,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принимают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необходимые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меры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сохранности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конструкций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очистке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кровли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дома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зимний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период.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осуществляется: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владельцами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пользователями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–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отношении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находящихся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государственной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муниципальной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переданных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владение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третьим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лицам,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предусмотрено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договором;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администрацией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поселения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отношении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находящихся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муниципальной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переданных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владение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(или)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третьим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лицам;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собственниками,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владельцами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пользователями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отношении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находящихся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частной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собственности.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случае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передачи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распределение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обязанностей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определяются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сторонами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самостоятельно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договором.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включает: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4.10.2.1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Уборку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мусора;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Сметание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уборку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листвы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твердых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покрытий;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Очистку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снега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льда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(наледи),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обработку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противогололедными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материалами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покрытий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проезжей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улиц,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тротуаров,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проездов,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пешеходных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коммуникаций,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вывоз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снега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льда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(снежно-ледяных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образований);</w:t>
      </w:r>
    </w:p>
    <w:p w:rsidR="00891183" w:rsidRPr="00093D6E" w:rsidRDefault="007455ED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4.10.2.4.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Уборку,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мойку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дезинфекцию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мусороприемных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контейнеров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(бункеров);</w:t>
      </w:r>
    </w:p>
    <w:p w:rsidR="00891183" w:rsidRPr="00093D6E" w:rsidRDefault="007455ED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4.10.2.5.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вывоз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83" w:rsidRPr="00093D6E">
        <w:rPr>
          <w:rFonts w:ascii="Times New Roman" w:hAnsi="Times New Roman"/>
          <w:sz w:val="24"/>
          <w:szCs w:val="24"/>
        </w:rPr>
        <w:t>мусора;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Обеспечение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сохранности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уход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ними;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восстановление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нарушенных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</w:t>
      </w:r>
      <w:r w:rsidR="006B60F8" w:rsidRPr="00093D6E">
        <w:rPr>
          <w:rFonts w:ascii="Times New Roman" w:hAnsi="Times New Roman"/>
          <w:sz w:val="24"/>
          <w:szCs w:val="24"/>
        </w:rPr>
        <w:t>7. 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колодцев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подземных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коммуникаций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(сооружений)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требованиями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действующих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государственных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стандартов;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ограждений;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</w:t>
      </w:r>
      <w:r w:rsidR="006B60F8" w:rsidRPr="00093D6E">
        <w:rPr>
          <w:rFonts w:ascii="Times New Roman" w:hAnsi="Times New Roman"/>
          <w:sz w:val="24"/>
          <w:szCs w:val="24"/>
        </w:rPr>
        <w:t>9. 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дорог,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тротуаров,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искусственных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дорожных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проездов;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</w:t>
      </w:r>
      <w:r w:rsidR="006B60F8" w:rsidRPr="00093D6E">
        <w:rPr>
          <w:rFonts w:ascii="Times New Roman" w:hAnsi="Times New Roman"/>
          <w:sz w:val="24"/>
          <w:szCs w:val="24"/>
        </w:rPr>
        <w:t>10. 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опор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наружного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освещения;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4.10.2.11.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малых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архитектурных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форм.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Порядок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образования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запрещается: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Ломать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повреждать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6B60F8" w:rsidRPr="00093D6E">
        <w:rPr>
          <w:rFonts w:ascii="Times New Roman" w:hAnsi="Times New Roman"/>
          <w:sz w:val="24"/>
          <w:szCs w:val="24"/>
        </w:rPr>
        <w:t>зданий</w:t>
      </w:r>
      <w:r w:rsidR="006B60F8">
        <w:rPr>
          <w:rFonts w:ascii="Times New Roman" w:hAnsi="Times New Roman"/>
          <w:sz w:val="24"/>
          <w:szCs w:val="24"/>
        </w:rPr>
        <w:t xml:space="preserve"> 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сооружений,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памятники,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мемориальные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доски,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деревья,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кустарники,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малые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архитектурные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формы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элементы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внешнего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производить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самовольную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переделку,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перестройку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перестановку.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Наносить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надписи,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рисунки,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расклеивать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развешивать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какие-либо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объявления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информационные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сообщения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остановочных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пунктах,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стенах,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столбах,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заборах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(ограждениях)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предусмотренных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этих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целей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объектах.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Организация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работ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удалению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надписей,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рисунков,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объявлений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информационных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сообщений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возлагается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собственников,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владельцев,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пользователей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объектов.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Складировать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хранить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движимое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имущество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пределами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границ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ограждений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своих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земельных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участков,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находящихся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собственности,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владении,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пользовании,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более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2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суток,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исключением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средств,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размещенных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Правилами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дорожного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движения.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Размещать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складировать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тару,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промышленные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товары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предметы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торговли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объекты,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предусмотренные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действующим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законодательством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муниципальными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правовыми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актами,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тротуарах,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газонах,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дорогах,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контейнерных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площадках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прилегающих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территориях.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Строить,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временные,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хозяйственные,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бытовые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строения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сооружения,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изменять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фасады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зданий,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реконструировать,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возводить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пристройки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нарушение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требований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Градостроительного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кодекса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Российской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Федерации,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нормативных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правовых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актов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органов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местного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самоуправления.</w:t>
      </w:r>
    </w:p>
    <w:p w:rsidR="00891183" w:rsidRPr="00093D6E" w:rsidRDefault="00891183" w:rsidP="00891183">
      <w:pPr>
        <w:spacing w:after="1"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Складировать,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размещать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открытом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воздухе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сыпучие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материалы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(грунт,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песок,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гипс,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цемент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т.д.)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укрытия,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препятствующего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выветриванию.</w:t>
      </w:r>
    </w:p>
    <w:p w:rsidR="00891183" w:rsidRPr="00093D6E" w:rsidRDefault="00891183" w:rsidP="00891183">
      <w:pPr>
        <w:pStyle w:val="ConsPlusNormal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6E">
        <w:rPr>
          <w:rFonts w:ascii="Times New Roman" w:hAnsi="Times New Roman" w:cs="Times New Roman"/>
          <w:sz w:val="24"/>
          <w:szCs w:val="24"/>
        </w:rPr>
        <w:t>4.10.3.7.</w:t>
      </w:r>
      <w:r w:rsidR="00B24CE7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Мыть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посуду,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автомашины,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коляски,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стирать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белье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водозаборных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колонок,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местах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</w:rPr>
        <w:t>пользования.</w:t>
      </w:r>
    </w:p>
    <w:p w:rsidR="00891183" w:rsidRPr="00093D6E" w:rsidRDefault="00891183" w:rsidP="008911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3D6E">
        <w:rPr>
          <w:rFonts w:ascii="Times New Roman" w:hAnsi="Times New Roman"/>
          <w:sz w:val="24"/>
          <w:szCs w:val="24"/>
        </w:rPr>
        <w:t>4.10.3.8.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Сорить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на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улицах,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площадях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и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="00B94866" w:rsidRPr="00093D6E">
        <w:rPr>
          <w:rFonts w:ascii="Times New Roman" w:hAnsi="Times New Roman"/>
          <w:sz w:val="24"/>
          <w:szCs w:val="24"/>
        </w:rPr>
        <w:t>в</w:t>
      </w:r>
      <w:r w:rsidR="00B94866">
        <w:rPr>
          <w:rFonts w:ascii="Times New Roman" w:hAnsi="Times New Roman"/>
          <w:sz w:val="24"/>
          <w:szCs w:val="24"/>
        </w:rPr>
        <w:t xml:space="preserve"> 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общественных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093D6E">
        <w:rPr>
          <w:rFonts w:ascii="Times New Roman" w:hAnsi="Times New Roman"/>
          <w:sz w:val="24"/>
          <w:szCs w:val="24"/>
        </w:rPr>
        <w:t>местах.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093D6E" w:rsidRDefault="00891183" w:rsidP="00891183">
      <w:pPr>
        <w:pStyle w:val="ConsPlusNormal"/>
        <w:widowControl/>
        <w:spacing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4.10.3.9.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бытовой,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строительный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мусор,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обрезки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деревьев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грунт,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промышленные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4866"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отходы</w:t>
      </w:r>
      <w:r w:rsidR="00B9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жидкие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отходы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выгребных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местах,</w:t>
      </w:r>
      <w:r w:rsidR="00745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отведенных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r w:rsidR="00B24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3D6E">
        <w:rPr>
          <w:rFonts w:ascii="Times New Roman" w:hAnsi="Times New Roman" w:cs="Times New Roman"/>
          <w:sz w:val="24"/>
          <w:szCs w:val="24"/>
          <w:shd w:val="clear" w:color="auto" w:fill="FFFFFF"/>
        </w:rPr>
        <w:t>цели.</w:t>
      </w:r>
    </w:p>
    <w:p w:rsidR="00891183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4866" w:rsidRPr="00680BC9" w:rsidRDefault="00B94866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0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745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Производство</w:t>
      </w:r>
      <w:r w:rsidR="0074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уборки</w:t>
      </w:r>
      <w:r w:rsidR="0074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в</w:t>
      </w:r>
      <w:r w:rsidR="0074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осенне-зимний</w:t>
      </w:r>
      <w:r w:rsidR="0074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и</w:t>
      </w:r>
      <w:r w:rsidR="0074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весенне-летний</w:t>
      </w:r>
      <w:r w:rsidR="0074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b/>
          <w:sz w:val="24"/>
          <w:szCs w:val="24"/>
        </w:rPr>
        <w:t>периоды</w:t>
      </w:r>
    </w:p>
    <w:p w:rsidR="00891183" w:rsidRPr="00680BC9" w:rsidRDefault="007455ED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протяжении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календарного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направление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носит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сезонный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характер.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весенне-летнего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устанавливается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16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апреля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31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октября,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остальное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время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содержания.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зависимости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сложившихся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погодных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условий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сроки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могут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изменены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ежедневно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08.00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утра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поддержанием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чистоты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порядка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дня.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преимущественно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ранние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утренние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поздние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вечерние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когда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незначительно.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начала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маршрутам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регулярных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перевозок.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проведении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запрещается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перемещать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счищаемый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велодорожек,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парковок,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парковочных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карманов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Пришедшие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негодность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вследствие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пожара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истечения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срока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постройки,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сараи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огораживаются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забором,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разбираются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очищаются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если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предусмотрено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договором.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Разборка,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снос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(вынос)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(сооружений)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переданных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застройку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производятся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счет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проведение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требованиями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Покрытия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полностью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отремонтированы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наступления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предметы,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могут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вызвать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поломку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снегоочистителей,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удалены.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хозяйствующих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подлежат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регулярной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снега.</w:t>
      </w:r>
    </w:p>
    <w:p w:rsidR="00891183" w:rsidRPr="00680BC9" w:rsidRDefault="00891183" w:rsidP="008911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Собранный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хозяйствующими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субъектами,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осуществляющими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вывоз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снега,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снег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должен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складироваться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площадках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водонепроницаемым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покрытием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обвалованных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сплошным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земляным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валом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или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вывозиться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снегоплавильные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установки.</w:t>
      </w:r>
    </w:p>
    <w:p w:rsidR="00891183" w:rsidRPr="00680BC9" w:rsidRDefault="00891183" w:rsidP="008911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Технология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режимы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беспрепятственное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независимо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погодных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условий.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первоочередным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относятся: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5.5.4.1.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Сгребание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подметание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5.5.4.2.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5.5.4.3.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снежного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вала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последующего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5.5.4.4.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разрывов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валах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перекрестках,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общественного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пассажирского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подъездов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административным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общественным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т.п.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второй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очереди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относятся: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5.5.5.1.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Удаление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(вывоз)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5.5.5.2.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прилотковой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удаления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5.5.5.3.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Скалывание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льда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снежно-ледяных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образований.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5.5.6.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Снегоуборочные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начинать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немедленно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началом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длительных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метелях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циклы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снегоочистки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повторяться,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безопасность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Улицы,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полностью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убраны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снежного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наката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48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окончания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5.5.7.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односторонним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прилотковая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постоянно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наледи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бортового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камня.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5.5.8.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снежных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валах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наземных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сделаны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разрывы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шириной: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5.5.8.1.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5.5.8.2.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переходах,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имеющих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разметку,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ширину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разметки.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5.5.8.3.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переходах,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имеющих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разметки,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менее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5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5.5.9.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первую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очередь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наземных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переходов,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мостов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путепроводов,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массового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посещения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людей,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въездов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медицинских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социального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назначения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суток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окончания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Места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временного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снеготаяния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благоустроены.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5.5.10.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гололеда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зоны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обрабатываться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Время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превышать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6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начала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Снегоуборочные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(механизированное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подметание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ручная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зачистка)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парковках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парковочных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карманах,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дорожках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начинаются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сразу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окончании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длительных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циклы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снегоочистки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повторяться,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безопасность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лестничные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мостовых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ширину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покрытия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свежевыпавшего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уплотненного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(снежно-ледяных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образований).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снегопада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лестничные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мостовых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обрабатываться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расчищаться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Крышки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люков,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водопроводных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канализационных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колодцев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полностью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льда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состоянии,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обеспечивающем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возможность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быстрого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пожарных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гидрантов.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Мосты,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путепроводы,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спуски,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подъемы,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перекрестки,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переходы,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заездные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карманы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общественного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выездные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автодороги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посыпаться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только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песко-соляной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смесью.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применении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химических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реагентов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придерживаться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распределения.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кровель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козырьков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наледи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необходимости,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месяц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путем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сбрасывания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землю.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Удаление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снежных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ледяных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наростов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карнизах,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крышах,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козырьках,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балконах,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водосточных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трубах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выступающих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своевременно,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возникновения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угрозы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пешеходам,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домам,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сброшенных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ледяных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наростов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дорожек,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суток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специально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отведенные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этих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целей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Мягкие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очищаются,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желобов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свесов,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разжелобках,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карнизов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нависания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наступлении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оттепели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сбрасывание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следует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кратчайшие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сроки.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Очистка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крыш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наледи,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удаление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снежных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ледяных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наростов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светлое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время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суток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искусственном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освещении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жилищным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жилищно-строительными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кооперативами,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товариществами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жилья,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управляющими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хозяйствующими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субъектами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собственности,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аренде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вещном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находятся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проведением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охранные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(ограждение,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дежурные),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безопасность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граждан,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сохранность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деревьев,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кустарников,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воздушных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электроосвещения,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размещения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светофорных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дорожных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знаков,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связи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случае,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если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действующим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законодательством.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убраны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посыпаны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Малые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формы,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пространство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вокруг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наледи.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допускается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временное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химических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реагентов,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заранее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подготовленные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этих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целей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условии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сохранности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зеленых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насаждений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оттока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Обязанность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прилотковой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возлагается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(улицы,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проезда).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5.5.16.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владельцы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пользователи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обязаны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систематически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наледи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5.5.17.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первую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очередь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дорожки,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дворы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подъезды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размещения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контейнеров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сбора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потребления.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Ликвидация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скользкости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путем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обработки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противогололедными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материалами.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первую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очередь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следует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обрабатывать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дворовые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уклонами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спусками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интенсивным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движением.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Собираемый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дворов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разрешается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чтобы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оставались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свободные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прохода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граждан,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допуская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повреждения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зеленых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насаждений.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подготавливаться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заблаговременно.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этих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ливневой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канализации.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отсутствии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возможности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площадок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вывозиться.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5.5.18.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таяния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образовавшихся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зимний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80BC9">
        <w:rPr>
          <w:rFonts w:ascii="Times New Roman" w:hAnsi="Times New Roman"/>
          <w:b/>
          <w:sz w:val="24"/>
          <w:szCs w:val="24"/>
          <w:u w:val="single"/>
          <w:lang w:eastAsia="ru-RU"/>
        </w:rPr>
        <w:t>5.5.19.</w:t>
      </w:r>
      <w:r w:rsidR="007455E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u w:val="single"/>
          <w:lang w:eastAsia="ru-RU"/>
        </w:rPr>
        <w:t>Запрещается: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5.5.19.1.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Выдвигать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перемещать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счищаемый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внутриквартальных,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парковок,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предприятий,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учреждений,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площадок.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5.5.19.2.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переброску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перемещение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сколов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льда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цветники,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кустарники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зелеными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насаждениями.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5.5.19.3.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стенам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трассах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тепловых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сетей.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5.5.19.4.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Роторная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переброска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перемещение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засоленного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снега,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скола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льда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цветники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зелеными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насаждениями.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проведение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летний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подготовке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уборочной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техники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летний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проводятся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сроки,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определенные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(владельцами,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пользователями)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организациями,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выполняющими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завершены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01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апреля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текущего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года.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регулируется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учетом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погодных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условий.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летний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производятся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следующие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Подметание,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мойка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поливка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грязи,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мойка,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покраска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бордюрного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камня.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прилотковой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цветников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клумб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веток,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листьев,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сухой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отцветших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соцветий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песка.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5.6.3.5.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санкционированного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обезвреживания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утилизации.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5.6.3.6.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застройки.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5.6.3.7.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Скашивание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листопада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производятся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сгребание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опавших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листьев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Сгребание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листвы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комлевой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деревьев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кустарников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запрещается.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Подметание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5.6.5.1.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ежедневно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07.00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далее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дня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накопления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5.6.5.2.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ежедневно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10.00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далее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дня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необходимости.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5.6.5.3.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пользования,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закрепленных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накопления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учетом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чистоты.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5.6.6.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Мойка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24.00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07.00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случае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мойка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дневное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время.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5.6.7.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Поливка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5.6.7.1.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улучшения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микроклимата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жаркую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погоду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температуре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воздуха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выше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25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градусов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Цельсию).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5.6.7.2.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запыленности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необходимости.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5.6.8.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Остановочные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полностью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грунтово-песчаных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наносов,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различного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промыты.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проводиться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наименьшего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минимального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скопления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пассажиров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24.00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07.00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5.6.9.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Удаление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может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путем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механизированного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подметания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специальным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транспортом,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сгребанием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кучи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механизмами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вручную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дальнейшей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погрузкой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санкционированного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обезвреживания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утилизации.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5.6.10.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Осевые,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резервные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полосы,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обозначенные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линиями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регулирования,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постоянно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песка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различного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мелкого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Разделительные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полосы,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железобетонных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блоков,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постоянно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песка,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грязи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мелкого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поверхности.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Разделительные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полосы,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выполненные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высота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травяного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покрова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превышать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15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Металлические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дорожные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знаки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указатели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промыты.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застоев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дождевой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крышки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люков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патрубки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дождеприемных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колодцев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постоянно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очищаться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Высота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травяного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покрова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превышать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высоты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травяного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покрова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разделительных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полосах.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Окос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травы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последующим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вывозом.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листопада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опавшие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листья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своевременно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убирать.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Собранные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листья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следует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вывозить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специально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отведенные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компостирования.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производстве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летней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запрещается: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5.6.14.1.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Сбрасывать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зеленые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насаждения,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смотровые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колодцы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инженерных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сетей,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водоемы,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5.6.14.2.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Выбивать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струей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мусор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тротуары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мойке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дорог.</w:t>
      </w:r>
    </w:p>
    <w:p w:rsidR="00891183" w:rsidRPr="00680BC9" w:rsidRDefault="00891183" w:rsidP="008911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5.6.14.3.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Разводить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костры,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использовать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открытый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огонь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приготовления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пищи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специально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отведенных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оборудованных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этого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мест,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сжигать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мусор,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траву,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листву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материалы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изделия,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кроме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мест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способов,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постановлением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сельского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поселения.</w:t>
      </w:r>
    </w:p>
    <w:p w:rsidR="00891183" w:rsidRPr="00680BC9" w:rsidRDefault="00891183" w:rsidP="0089118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5.6.14.4.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Откачивать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проезжую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часть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дорог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ликвидации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аварий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водопроводных,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канализационных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тепловых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сетях.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5.6.14.5.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Вывозить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смет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отведенные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этих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целей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5.7.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5.7.1.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чистоте.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Уборка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придомовых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ежедневно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технической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фонда,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утвержденными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Госстроя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РФ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27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2003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N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170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"</w:t>
      </w:r>
      <w:hyperlink r:id="rId18" w:tgtFrame="_blank" w:history="1">
        <w:r w:rsidRPr="00680BC9">
          <w:rPr>
            <w:rFonts w:ascii="Times New Roman" w:hAnsi="Times New Roman"/>
            <w:sz w:val="24"/>
            <w:szCs w:val="24"/>
            <w:lang w:eastAsia="ru-RU"/>
          </w:rPr>
          <w:t>Об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утверждении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Правил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и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норм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технической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эксплуатации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жилищного</w:t>
        </w:r>
        <w:r w:rsidR="007455ED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680BC9">
          <w:rPr>
            <w:rFonts w:ascii="Times New Roman" w:hAnsi="Times New Roman"/>
            <w:sz w:val="24"/>
            <w:szCs w:val="24"/>
            <w:lang w:eastAsia="ru-RU"/>
          </w:rPr>
          <w:t>фонда</w:t>
        </w:r>
      </w:hyperlink>
      <w:r w:rsidRPr="00680BC9">
        <w:rPr>
          <w:rFonts w:ascii="Times New Roman" w:hAnsi="Times New Roman"/>
          <w:sz w:val="24"/>
          <w:szCs w:val="24"/>
          <w:lang w:eastAsia="ru-RU"/>
        </w:rPr>
        <w:t>",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другими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нормативными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актами.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5.7.2.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запрещается: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5.7.2.1.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Наезд,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стоянка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разукомплектованных)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спортивных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детских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площадках,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газонах,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насаждениями,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твердого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покрытия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зонах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застройки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многоквартирных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домов,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газовых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распределителей,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электрораспределительных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подстанций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стоянка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разукомплектованных)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проезжей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дворовых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препятствующая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механизированной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уборке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вывозу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отходов,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исключением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случаев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использования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целях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выполнения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аварийных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5.7.2.2.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техническое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обслуживание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транспортных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узлов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агрегатов.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5.7.2.3.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Стирать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ковры,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вещи.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</w:rPr>
        <w:t>5.7.2.4.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Устанавливать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железобетонные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блоки,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столбики,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ограждения,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шлагбаумы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конструкции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сооружения,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предназначенные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парковочных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мест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автотранспорта,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зелеными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насаждениями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придомовых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территорий.</w:t>
      </w:r>
    </w:p>
    <w:p w:rsidR="00891183" w:rsidRPr="00680BC9" w:rsidRDefault="007455ED" w:rsidP="008911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Границы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прилегающих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территорий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6.1.</w:t>
      </w:r>
      <w:r w:rsidR="007455ED">
        <w:t xml:space="preserve"> </w:t>
      </w:r>
      <w:r w:rsidRPr="00680BC9">
        <w:t>Собственники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(или)</w:t>
      </w:r>
      <w:r w:rsidR="007455ED">
        <w:t xml:space="preserve"> </w:t>
      </w:r>
      <w:r w:rsidRPr="00680BC9">
        <w:t>иные</w:t>
      </w:r>
      <w:r w:rsidR="007455ED">
        <w:t xml:space="preserve"> </w:t>
      </w:r>
      <w:r w:rsidRPr="00680BC9">
        <w:t>законные</w:t>
      </w:r>
      <w:r w:rsidR="007455ED">
        <w:t xml:space="preserve"> </w:t>
      </w:r>
      <w:r w:rsidRPr="00680BC9">
        <w:t>владельцы</w:t>
      </w:r>
      <w:r w:rsidR="007455ED">
        <w:t xml:space="preserve"> </w:t>
      </w:r>
      <w:r w:rsidRPr="00680BC9">
        <w:t>зданий,</w:t>
      </w:r>
      <w:r w:rsidR="007455ED">
        <w:t xml:space="preserve"> </w:t>
      </w:r>
      <w:r w:rsidRPr="00680BC9">
        <w:t>строений,</w:t>
      </w:r>
      <w:r w:rsidR="007455ED">
        <w:t xml:space="preserve"> </w:t>
      </w:r>
      <w:r w:rsidRPr="00680BC9">
        <w:t>сооружений,</w:t>
      </w:r>
      <w:r w:rsidR="007455ED">
        <w:t xml:space="preserve"> </w:t>
      </w:r>
      <w:r w:rsidRPr="00680BC9">
        <w:t>земельных</w:t>
      </w:r>
      <w:r w:rsidR="007455ED">
        <w:t xml:space="preserve"> </w:t>
      </w:r>
      <w:r w:rsidRPr="00680BC9">
        <w:t>участков,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иные</w:t>
      </w:r>
      <w:r w:rsidR="007455ED">
        <w:t xml:space="preserve"> </w:t>
      </w:r>
      <w:r w:rsidRPr="00680BC9">
        <w:t>лица,</w:t>
      </w:r>
      <w:r w:rsidR="007455ED">
        <w:t xml:space="preserve"> </w:t>
      </w:r>
      <w:r w:rsidRPr="00680BC9">
        <w:t>ответственные</w:t>
      </w:r>
      <w:r w:rsidR="007455ED">
        <w:t xml:space="preserve"> </w:t>
      </w:r>
      <w:r w:rsidRPr="00680BC9">
        <w:t>за</w:t>
      </w:r>
      <w:r w:rsidR="007455ED">
        <w:t xml:space="preserve"> </w:t>
      </w:r>
      <w:r w:rsidRPr="00680BC9">
        <w:t>эксплуатацию</w:t>
      </w:r>
      <w:r w:rsidR="007455ED">
        <w:t xml:space="preserve"> </w:t>
      </w:r>
      <w:r w:rsidRPr="00680BC9">
        <w:t>здания,</w:t>
      </w:r>
      <w:r w:rsidR="007455ED">
        <w:t xml:space="preserve"> </w:t>
      </w:r>
      <w:r w:rsidRPr="00680BC9">
        <w:t>строения,</w:t>
      </w:r>
      <w:r w:rsidR="007455ED">
        <w:t xml:space="preserve"> </w:t>
      </w:r>
      <w:r w:rsidRPr="00680BC9">
        <w:t>сооружения</w:t>
      </w:r>
      <w:r w:rsidR="007455ED">
        <w:t xml:space="preserve"> </w:t>
      </w:r>
      <w:r w:rsidRPr="00680BC9">
        <w:t>(за</w:t>
      </w:r>
      <w:r w:rsidR="007455ED">
        <w:t xml:space="preserve"> </w:t>
      </w:r>
      <w:r w:rsidRPr="00680BC9">
        <w:t>исключением</w:t>
      </w:r>
      <w:r w:rsidR="007455ED">
        <w:t xml:space="preserve"> </w:t>
      </w:r>
      <w:r w:rsidRPr="00680BC9">
        <w:t>собственников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(или)</w:t>
      </w:r>
      <w:r w:rsidR="007455ED">
        <w:t xml:space="preserve"> </w:t>
      </w:r>
      <w:r w:rsidRPr="00680BC9">
        <w:t>иных</w:t>
      </w:r>
      <w:r w:rsidR="007455ED">
        <w:t xml:space="preserve"> </w:t>
      </w:r>
      <w:r w:rsidRPr="00680BC9">
        <w:t>законных</w:t>
      </w:r>
      <w:r w:rsidR="007455ED">
        <w:t xml:space="preserve"> </w:t>
      </w:r>
      <w:r w:rsidRPr="00680BC9">
        <w:t>владельцев</w:t>
      </w:r>
      <w:r w:rsidR="007455ED">
        <w:t xml:space="preserve"> </w:t>
      </w:r>
      <w:r w:rsidRPr="00680BC9">
        <w:t>помещений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многоквартирных</w:t>
      </w:r>
      <w:r w:rsidR="007455ED">
        <w:t xml:space="preserve"> </w:t>
      </w:r>
      <w:r w:rsidRPr="00680BC9">
        <w:t>домах,</w:t>
      </w:r>
      <w:r w:rsidR="007455ED">
        <w:t xml:space="preserve"> </w:t>
      </w:r>
      <w:r w:rsidRPr="00680BC9">
        <w:t>земельные</w:t>
      </w:r>
      <w:r w:rsidR="007455ED">
        <w:t xml:space="preserve"> </w:t>
      </w:r>
      <w:r w:rsidRPr="00680BC9">
        <w:t>участки</w:t>
      </w:r>
      <w:r w:rsidR="007455ED">
        <w:t xml:space="preserve"> </w:t>
      </w:r>
      <w:r w:rsidRPr="00680BC9">
        <w:t>под</w:t>
      </w:r>
      <w:r w:rsidR="007455ED">
        <w:t xml:space="preserve"> </w:t>
      </w:r>
      <w:r w:rsidRPr="00680BC9">
        <w:t>которыми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образованы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образованы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границам</w:t>
      </w:r>
      <w:r w:rsidR="007455ED">
        <w:t xml:space="preserve"> </w:t>
      </w:r>
      <w:r w:rsidRPr="00680BC9">
        <w:t>таких</w:t>
      </w:r>
      <w:r w:rsidR="007455ED">
        <w:t xml:space="preserve"> </w:t>
      </w:r>
      <w:r w:rsidRPr="00680BC9">
        <w:t>домов),</w:t>
      </w:r>
      <w:r w:rsidR="007455ED">
        <w:t xml:space="preserve"> </w:t>
      </w:r>
      <w:r w:rsidRPr="00680BC9">
        <w:t>обязаны</w:t>
      </w:r>
      <w:r w:rsidR="007455ED">
        <w:t xml:space="preserve"> </w:t>
      </w:r>
      <w:r w:rsidRPr="00680BC9">
        <w:t>принимать</w:t>
      </w:r>
      <w:r w:rsidR="007455ED">
        <w:t xml:space="preserve"> </w:t>
      </w:r>
      <w:r w:rsidRPr="00680BC9">
        <w:t>участие,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финансовое,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содержании</w:t>
      </w:r>
      <w:r w:rsidR="007455ED">
        <w:t xml:space="preserve"> </w:t>
      </w:r>
      <w:r w:rsidRPr="00680BC9">
        <w:t>прилегающих</w:t>
      </w:r>
      <w:r w:rsidR="007455ED">
        <w:t xml:space="preserve"> </w:t>
      </w:r>
      <w:r w:rsidRPr="00680BC9">
        <w:t>территорий</w:t>
      </w:r>
      <w:r w:rsidR="007455ED">
        <w:t xml:space="preserve"> </w:t>
      </w:r>
      <w:r w:rsidRPr="00680BC9">
        <w:t>путем</w:t>
      </w:r>
      <w:r w:rsidR="007455ED">
        <w:t xml:space="preserve"> </w:t>
      </w:r>
      <w:r w:rsidRPr="00680BC9">
        <w:t>уборки</w:t>
      </w:r>
      <w:r w:rsidR="007455ED">
        <w:t xml:space="preserve"> </w:t>
      </w:r>
      <w:r w:rsidRPr="00680BC9">
        <w:t>таких</w:t>
      </w:r>
      <w:r w:rsidR="007455ED">
        <w:t xml:space="preserve"> </w:t>
      </w:r>
      <w:r w:rsidRPr="00680BC9">
        <w:t>территорий.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  <w:r w:rsidRPr="00680BC9">
        <w:t>6.1.1.</w:t>
      </w:r>
      <w:r w:rsidR="007455ED">
        <w:t xml:space="preserve"> </w:t>
      </w:r>
      <w:r w:rsidRPr="00680BC9">
        <w:t>Границы</w:t>
      </w:r>
      <w:r w:rsidR="007455ED">
        <w:t xml:space="preserve"> </w:t>
      </w:r>
      <w:r w:rsidRPr="00680BC9">
        <w:t>прилегающих</w:t>
      </w:r>
      <w:r w:rsidR="007455ED">
        <w:t xml:space="preserve"> </w:t>
      </w:r>
      <w:r w:rsidRPr="00680BC9">
        <w:t>территорий</w:t>
      </w:r>
      <w:r w:rsidR="007455ED">
        <w:t xml:space="preserve"> </w:t>
      </w:r>
      <w:r w:rsidRPr="00680BC9">
        <w:t>определяются: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jc w:val="both"/>
      </w:pPr>
      <w:r w:rsidRPr="00680BC9">
        <w:t>внутренняя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границе</w:t>
      </w:r>
      <w:r w:rsidR="007455ED">
        <w:t xml:space="preserve"> </w:t>
      </w:r>
      <w:r w:rsidRPr="00680BC9">
        <w:t>здания,</w:t>
      </w:r>
      <w:r w:rsidR="007455ED">
        <w:t xml:space="preserve"> </w:t>
      </w:r>
      <w:r w:rsidRPr="00680BC9">
        <w:t>строения,</w:t>
      </w:r>
      <w:r w:rsidR="007455ED">
        <w:t xml:space="preserve"> </w:t>
      </w:r>
      <w:r w:rsidRPr="00680BC9">
        <w:t>сооружения,</w:t>
      </w:r>
      <w:r w:rsidR="007455ED">
        <w:t xml:space="preserve"> </w:t>
      </w:r>
      <w:r w:rsidRPr="00680BC9">
        <w:t>земельного</w:t>
      </w:r>
      <w:r w:rsidR="007455ED">
        <w:t xml:space="preserve"> </w:t>
      </w:r>
      <w:r w:rsidRPr="00680BC9">
        <w:t>участка,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отношении</w:t>
      </w:r>
      <w:r w:rsidR="007455ED">
        <w:t xml:space="preserve"> </w:t>
      </w:r>
      <w:r w:rsidRPr="00680BC9">
        <w:t>которых</w:t>
      </w:r>
      <w:r w:rsidR="007455ED">
        <w:t xml:space="preserve"> </w:t>
      </w:r>
      <w:r w:rsidRPr="00680BC9">
        <w:t>установлены</w:t>
      </w:r>
      <w:r w:rsidR="007455ED">
        <w:t xml:space="preserve"> </w:t>
      </w:r>
      <w:r w:rsidRPr="00680BC9">
        <w:t>границы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jc w:val="both"/>
      </w:pPr>
      <w:r w:rsidRPr="00680BC9">
        <w:t>внешняя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расстоянии</w:t>
      </w:r>
      <w:r w:rsidR="007455ED">
        <w:t xml:space="preserve"> </w:t>
      </w:r>
      <w:r w:rsidRPr="00680BC9">
        <w:t>15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периметру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здания,</w:t>
      </w:r>
      <w:r w:rsidR="007455ED">
        <w:t xml:space="preserve"> </w:t>
      </w:r>
      <w:r w:rsidRPr="00680BC9">
        <w:t>строения,</w:t>
      </w:r>
      <w:r w:rsidR="007455ED">
        <w:t xml:space="preserve"> </w:t>
      </w:r>
      <w:r w:rsidRPr="00680BC9">
        <w:t>сооружения,</w:t>
      </w:r>
      <w:r w:rsidR="007455ED">
        <w:t xml:space="preserve"> </w:t>
      </w:r>
      <w:r w:rsidRPr="00680BC9">
        <w:t>земельного</w:t>
      </w:r>
      <w:r w:rsidR="007455ED">
        <w:t xml:space="preserve"> </w:t>
      </w:r>
      <w:r w:rsidRPr="00680BC9">
        <w:t>участка,</w:t>
      </w:r>
      <w:r w:rsidR="007455ED">
        <w:t xml:space="preserve"> </w:t>
      </w:r>
      <w:r w:rsidRPr="00680BC9">
        <w:t>за</w:t>
      </w:r>
      <w:r w:rsidR="007455ED">
        <w:t xml:space="preserve"> </w:t>
      </w:r>
      <w:r w:rsidRPr="00680BC9">
        <w:t>исключением</w:t>
      </w:r>
      <w:r w:rsidR="007455ED">
        <w:t xml:space="preserve"> </w:t>
      </w:r>
      <w:r w:rsidRPr="00680BC9">
        <w:t>следующих</w:t>
      </w:r>
      <w:r w:rsidR="007455ED">
        <w:t xml:space="preserve"> </w:t>
      </w:r>
      <w:r w:rsidRPr="00680BC9">
        <w:t>случаев: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а)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отдельно</w:t>
      </w:r>
      <w:r w:rsidR="007455ED">
        <w:t xml:space="preserve"> </w:t>
      </w:r>
      <w:r w:rsidRPr="00680BC9">
        <w:t>стоящих</w:t>
      </w:r>
      <w:r w:rsidR="007455ED">
        <w:t xml:space="preserve"> </w:t>
      </w:r>
      <w:r w:rsidRPr="00680BC9">
        <w:t>тепловых,</w:t>
      </w:r>
      <w:r w:rsidR="007455ED">
        <w:t xml:space="preserve"> </w:t>
      </w:r>
      <w:r w:rsidRPr="00680BC9">
        <w:t>трансформаторных,</w:t>
      </w:r>
      <w:r w:rsidR="007455ED">
        <w:t xml:space="preserve"> </w:t>
      </w:r>
      <w:r w:rsidRPr="00680BC9">
        <w:t>распределительных</w:t>
      </w:r>
      <w:r w:rsidR="007455ED">
        <w:t xml:space="preserve"> </w:t>
      </w:r>
      <w:r w:rsidRPr="00680BC9">
        <w:t>подстанций,</w:t>
      </w:r>
      <w:r w:rsidR="007455ED">
        <w:t xml:space="preserve"> </w:t>
      </w:r>
      <w:r w:rsidRPr="00680BC9">
        <w:t>зданий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инженерно-технического</w:t>
      </w:r>
      <w:r w:rsidR="007455ED">
        <w:t xml:space="preserve"> </w:t>
      </w:r>
      <w:r w:rsidRPr="00680BC9">
        <w:t>назначения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5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периметру;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б)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гаражно-строительных</w:t>
      </w:r>
      <w:r w:rsidR="007455ED">
        <w:t xml:space="preserve"> </w:t>
      </w:r>
      <w:r w:rsidRPr="00680BC9">
        <w:t>кооперативов,</w:t>
      </w:r>
      <w:r w:rsidR="007455ED">
        <w:t xml:space="preserve"> </w:t>
      </w:r>
      <w:r w:rsidRPr="00680BC9">
        <w:t>гаражных</w:t>
      </w:r>
      <w:r w:rsidR="007455ED">
        <w:t xml:space="preserve"> </w:t>
      </w:r>
      <w:r w:rsidRPr="00680BC9">
        <w:t>кооперативов,</w:t>
      </w:r>
      <w:r w:rsidR="007455ED">
        <w:t xml:space="preserve"> </w:t>
      </w:r>
      <w:r w:rsidRPr="00680BC9">
        <w:t>садоводческих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огороднических</w:t>
      </w:r>
      <w:r w:rsidR="007455ED">
        <w:t xml:space="preserve"> </w:t>
      </w:r>
      <w:r w:rsidRPr="00680BC9">
        <w:t>некоммерческих</w:t>
      </w:r>
      <w:r w:rsidR="007455ED">
        <w:t xml:space="preserve"> </w:t>
      </w:r>
      <w:r w:rsidRPr="00680BC9">
        <w:t>товариществ,</w:t>
      </w:r>
      <w:r w:rsidR="007455ED">
        <w:t xml:space="preserve"> </w:t>
      </w:r>
      <w:r w:rsidRPr="00680BC9">
        <w:t>автостоянок,</w:t>
      </w:r>
      <w:r w:rsidR="007455ED">
        <w:t xml:space="preserve"> </w:t>
      </w:r>
      <w:r w:rsidRPr="00680BC9">
        <w:t>автозаправочных</w:t>
      </w:r>
      <w:r w:rsidR="007455ED">
        <w:t xml:space="preserve"> </w:t>
      </w:r>
      <w:r w:rsidRPr="00680BC9">
        <w:t>станций,</w:t>
      </w:r>
      <w:r w:rsidR="007455ED">
        <w:t xml:space="preserve"> </w:t>
      </w:r>
      <w:r w:rsidRPr="00680BC9">
        <w:t>автогазозаправочных</w:t>
      </w:r>
      <w:r w:rsidR="007455ED">
        <w:t xml:space="preserve"> </w:t>
      </w:r>
      <w:r w:rsidRPr="00680BC9">
        <w:t>станций,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продаже,</w:t>
      </w:r>
      <w:r w:rsidR="007455ED">
        <w:t xml:space="preserve"> </w:t>
      </w:r>
      <w:r w:rsidRPr="00680BC9">
        <w:t>обслуживанию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ремонту</w:t>
      </w:r>
      <w:r w:rsidR="007455ED">
        <w:t xml:space="preserve"> </w:t>
      </w:r>
      <w:r w:rsidRPr="00680BC9">
        <w:t>автотранспорта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10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периметру;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в)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наземных,</w:t>
      </w:r>
      <w:r w:rsidR="007455ED">
        <w:t xml:space="preserve"> </w:t>
      </w:r>
      <w:r w:rsidRPr="00680BC9">
        <w:t>надземных</w:t>
      </w:r>
      <w:r w:rsidR="007455ED">
        <w:t xml:space="preserve"> </w:t>
      </w:r>
      <w:r w:rsidRPr="00680BC9">
        <w:t>сетей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инженерно-технического</w:t>
      </w:r>
      <w:r w:rsidR="007455ED">
        <w:t xml:space="preserve"> </w:t>
      </w:r>
      <w:r w:rsidRPr="00680BC9">
        <w:t>обеспечения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5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каждой</w:t>
      </w:r>
      <w:r w:rsidR="007455ED">
        <w:t xml:space="preserve"> </w:t>
      </w:r>
      <w:r w:rsidRPr="00680BC9">
        <w:t>стороны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сетей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инженерно-технического</w:t>
      </w:r>
      <w:r w:rsidR="007455ED">
        <w:t xml:space="preserve"> </w:t>
      </w:r>
      <w:r w:rsidRPr="00680BC9">
        <w:t>обеспечения,</w:t>
      </w:r>
      <w:r w:rsidR="007455ED">
        <w:t xml:space="preserve"> </w:t>
      </w:r>
      <w:r w:rsidRPr="00680BC9">
        <w:t>но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более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охранной</w:t>
      </w:r>
      <w:r w:rsidR="007455ED">
        <w:t xml:space="preserve"> </w:t>
      </w:r>
      <w:r w:rsidRPr="00680BC9">
        <w:t>зоны</w:t>
      </w:r>
      <w:r w:rsidR="007455ED">
        <w:t xml:space="preserve"> </w:t>
      </w:r>
      <w:r w:rsidRPr="00680BC9">
        <w:t>сетей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инженерно-технического</w:t>
      </w:r>
      <w:r w:rsidR="007455ED">
        <w:t xml:space="preserve"> </w:t>
      </w:r>
      <w:r w:rsidRPr="00680BC9">
        <w:t>обеспечения;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г)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рекламных</w:t>
      </w:r>
      <w:r w:rsidR="007455ED">
        <w:t xml:space="preserve"> </w:t>
      </w:r>
      <w:r w:rsidRPr="00680BC9">
        <w:t>конструкций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3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периметру</w:t>
      </w:r>
      <w:r w:rsidR="007455ED">
        <w:t xml:space="preserve"> </w:t>
      </w:r>
      <w:r w:rsidRPr="00680BC9">
        <w:t>(радиусу)</w:t>
      </w:r>
      <w:r w:rsidR="007455ED">
        <w:t xml:space="preserve"> </w:t>
      </w:r>
      <w:r w:rsidRPr="00680BC9">
        <w:t>основания;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jc w:val="both"/>
      </w:pPr>
      <w:r w:rsidRPr="00680BC9">
        <w:t>д)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многоквартирных</w:t>
      </w:r>
      <w:r w:rsidR="007455ED">
        <w:t xml:space="preserve"> </w:t>
      </w:r>
      <w:r w:rsidRPr="00680BC9">
        <w:t>домов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hyperlink r:id="rId19" w:anchor="/document/24729817/entry/252" w:history="1">
        <w:r w:rsidRPr="00680BC9">
          <w:rPr>
            <w:rStyle w:val="a3"/>
          </w:rPr>
          <w:t>подпунктом</w:t>
        </w:r>
        <w:r w:rsidR="007455ED">
          <w:rPr>
            <w:rStyle w:val="a3"/>
          </w:rPr>
          <w:t xml:space="preserve"> </w:t>
        </w:r>
      </w:hyperlink>
      <w:r w:rsidRPr="00680BC9">
        <w:t>6.1.2</w:t>
      </w:r>
      <w:r w:rsidR="007455ED">
        <w:t xml:space="preserve"> </w:t>
      </w:r>
      <w:r w:rsidRPr="00680BC9">
        <w:t>настоящего</w:t>
      </w:r>
      <w:r w:rsidR="007455ED">
        <w:t xml:space="preserve"> </w:t>
      </w:r>
      <w:r w:rsidRPr="00680BC9">
        <w:t>пункта.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6.1.2.</w:t>
      </w:r>
      <w:r w:rsidR="007455ED">
        <w:t xml:space="preserve"> </w:t>
      </w:r>
      <w:r w:rsidRPr="00680BC9">
        <w:t>Внешняя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многоквартирных</w:t>
      </w:r>
      <w:r w:rsidR="007455ED">
        <w:t xml:space="preserve"> </w:t>
      </w:r>
      <w:r w:rsidRPr="00680BC9">
        <w:t>домов</w:t>
      </w:r>
      <w:r w:rsidR="007455ED">
        <w:t xml:space="preserve"> </w:t>
      </w:r>
      <w:r w:rsidRPr="00680BC9">
        <w:t>определяется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пределах</w:t>
      </w:r>
      <w:r w:rsidR="007455ED">
        <w:t xml:space="preserve"> </w:t>
      </w:r>
      <w:r w:rsidRPr="00680BC9">
        <w:t>15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периметру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земельного</w:t>
      </w:r>
      <w:r w:rsidR="007455ED">
        <w:t xml:space="preserve"> </w:t>
      </w:r>
      <w:r w:rsidRPr="00680BC9">
        <w:t>участка,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котором</w:t>
      </w:r>
      <w:r w:rsidR="007455ED">
        <w:t xml:space="preserve"> </w:t>
      </w:r>
      <w:r w:rsidRPr="00680BC9">
        <w:t>расположен</w:t>
      </w:r>
      <w:r w:rsidR="007455ED">
        <w:t xml:space="preserve"> </w:t>
      </w:r>
      <w:r w:rsidRPr="00680BC9">
        <w:t>данный</w:t>
      </w:r>
      <w:r w:rsidR="007455ED">
        <w:t xml:space="preserve"> </w:t>
      </w:r>
      <w:r w:rsidRPr="00680BC9">
        <w:t>дом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элементами</w:t>
      </w:r>
      <w:r w:rsidR="007455ED">
        <w:t xml:space="preserve"> </w:t>
      </w:r>
      <w:r w:rsidRPr="00680BC9">
        <w:t>озеленения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благоустройства,</w:t>
      </w:r>
      <w:r w:rsidR="007455ED">
        <w:t xml:space="preserve"> </w:t>
      </w:r>
      <w:r w:rsidRPr="00680BC9">
        <w:t>иными</w:t>
      </w:r>
      <w:r w:rsidR="007455ED">
        <w:t xml:space="preserve"> </w:t>
      </w:r>
      <w:r w:rsidRPr="00680BC9">
        <w:t>предназначенными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обслуживания,</w:t>
      </w:r>
      <w:r w:rsidR="007455ED">
        <w:t xml:space="preserve"> </w:t>
      </w:r>
      <w:r w:rsidRPr="00680BC9">
        <w:t>эксплуатации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данного</w:t>
      </w:r>
      <w:r w:rsidR="007455ED">
        <w:t xml:space="preserve"> </w:t>
      </w:r>
      <w:r w:rsidRPr="00680BC9">
        <w:t>дома</w:t>
      </w:r>
      <w:r w:rsidR="007455ED">
        <w:t xml:space="preserve"> </w:t>
      </w:r>
      <w:r w:rsidRPr="00680BC9">
        <w:t>объектами,</w:t>
      </w:r>
      <w:r w:rsidR="007455ED">
        <w:t xml:space="preserve"> </w:t>
      </w:r>
      <w:r w:rsidRPr="00680BC9">
        <w:t>но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более</w:t>
      </w:r>
      <w:r w:rsidR="007455ED">
        <w:t xml:space="preserve"> </w:t>
      </w:r>
      <w:r w:rsidRPr="00680BC9">
        <w:t>15</w:t>
      </w:r>
      <w:r w:rsidR="007455ED">
        <w:t xml:space="preserve"> </w:t>
      </w:r>
      <w:r w:rsidRPr="00680BC9">
        <w:t>м</w:t>
      </w:r>
      <w:r w:rsidR="007455ED">
        <w:t xml:space="preserve"> </w:t>
      </w:r>
      <w:r w:rsidRPr="00680BC9">
        <w:t>от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дома.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6.1.3.</w:t>
      </w:r>
      <w:r w:rsidR="007455ED">
        <w:t xml:space="preserve"> </w:t>
      </w:r>
      <w:r w:rsidRPr="00680BC9">
        <w:t>Схема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согласно</w:t>
      </w:r>
      <w:r w:rsidR="007455ED">
        <w:t xml:space="preserve"> </w:t>
      </w:r>
      <w:r w:rsidRPr="00680BC9">
        <w:t>приложению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настоящим</w:t>
      </w:r>
      <w:r w:rsidR="007455ED">
        <w:t xml:space="preserve"> </w:t>
      </w:r>
      <w:r w:rsidRPr="00680BC9">
        <w:t>Правилам,</w:t>
      </w:r>
      <w:r w:rsidR="007455ED">
        <w:t xml:space="preserve"> </w:t>
      </w:r>
      <w:r w:rsidRPr="00680BC9">
        <w:t>представляет</w:t>
      </w:r>
      <w:r w:rsidR="007455ED">
        <w:t xml:space="preserve"> </w:t>
      </w:r>
      <w:r w:rsidRPr="00680BC9">
        <w:t>собой</w:t>
      </w:r>
      <w:r w:rsidR="007455ED">
        <w:t xml:space="preserve"> </w:t>
      </w:r>
      <w:r w:rsidRPr="00680BC9">
        <w:t>текстовую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графическое</w:t>
      </w:r>
      <w:r w:rsidR="007455ED">
        <w:t xml:space="preserve"> </w:t>
      </w:r>
      <w:r w:rsidRPr="00680BC9">
        <w:t>изображение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6.1.4.</w:t>
      </w:r>
      <w:r w:rsidR="007455ED">
        <w:t xml:space="preserve"> </w:t>
      </w:r>
      <w:r w:rsidRPr="00680BC9">
        <w:t>Схема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представляет</w:t>
      </w:r>
      <w:r w:rsidR="007455ED">
        <w:t xml:space="preserve"> </w:t>
      </w:r>
      <w:r w:rsidRPr="00680BC9">
        <w:t>собой</w:t>
      </w:r>
      <w:r w:rsidR="007455ED">
        <w:t xml:space="preserve"> </w:t>
      </w:r>
      <w:r w:rsidRPr="00680BC9">
        <w:t>текстовую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графическое</w:t>
      </w:r>
      <w:r w:rsidR="007455ED">
        <w:t xml:space="preserve"> </w:t>
      </w:r>
      <w:r w:rsidRPr="00680BC9">
        <w:t>изображение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lastRenderedPageBreak/>
        <w:t>6.1.5.</w:t>
      </w:r>
      <w:r w:rsidR="007455ED">
        <w:t xml:space="preserve"> </w:t>
      </w:r>
      <w:r w:rsidRPr="00680BC9">
        <w:t>Содержание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форме</w:t>
      </w:r>
      <w:r w:rsidR="007455ED">
        <w:t xml:space="preserve"> </w:t>
      </w:r>
      <w:r w:rsidRPr="00680BC9">
        <w:t>электронного</w:t>
      </w:r>
      <w:r w:rsidR="007455ED">
        <w:t xml:space="preserve"> </w:t>
      </w:r>
      <w:r w:rsidRPr="00680BC9">
        <w:t>документа</w:t>
      </w:r>
      <w:r w:rsidR="007455ED">
        <w:t xml:space="preserve"> </w:t>
      </w:r>
      <w:r w:rsidRPr="00680BC9">
        <w:t>должно</w:t>
      </w:r>
      <w:r w:rsidR="007455ED">
        <w:t xml:space="preserve"> </w:t>
      </w:r>
      <w:r w:rsidRPr="00680BC9">
        <w:t>соответствовать</w:t>
      </w:r>
      <w:r w:rsidR="007455ED">
        <w:t xml:space="preserve"> </w:t>
      </w:r>
      <w:r w:rsidRPr="00680BC9">
        <w:t>содержанию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форме</w:t>
      </w:r>
      <w:r w:rsidR="007455ED">
        <w:t xml:space="preserve"> </w:t>
      </w:r>
      <w:r w:rsidRPr="00680BC9">
        <w:t>документа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бумажном</w:t>
      </w:r>
      <w:r w:rsidR="007455ED">
        <w:t xml:space="preserve"> </w:t>
      </w:r>
      <w:r w:rsidRPr="00680BC9">
        <w:t>носителе.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В</w:t>
      </w:r>
      <w:r w:rsidR="007455ED">
        <w:t xml:space="preserve"> </w:t>
      </w:r>
      <w:r w:rsidRPr="00680BC9">
        <w:t>текстовой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приводятся: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1)</w:t>
      </w:r>
      <w:r w:rsidR="007455ED">
        <w:t xml:space="preserve"> </w:t>
      </w:r>
      <w:r w:rsidRPr="00680BC9">
        <w:t>условный</w:t>
      </w:r>
      <w:r w:rsidR="007455ED">
        <w:t xml:space="preserve"> </w:t>
      </w:r>
      <w:r w:rsidRPr="00680BC9">
        <w:t>номер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местоположение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кадастровый</w:t>
      </w:r>
      <w:r w:rsidR="007455ED">
        <w:t xml:space="preserve"> </w:t>
      </w:r>
      <w:r w:rsidRPr="00680BC9">
        <w:t>номер</w:t>
      </w:r>
      <w:r w:rsidR="007455ED">
        <w:t xml:space="preserve"> </w:t>
      </w:r>
      <w:r w:rsidRPr="00680BC9">
        <w:t>объекта,</w:t>
      </w:r>
      <w:r w:rsidR="007455ED">
        <w:t xml:space="preserve"> </w:t>
      </w:r>
      <w:r w:rsidRPr="00680BC9">
        <w:t>обслуживаемого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территорией</w:t>
      </w:r>
      <w:r w:rsidR="007455ED">
        <w:t xml:space="preserve"> </w:t>
      </w:r>
      <w:r w:rsidRPr="00680BC9">
        <w:t>(адрес</w:t>
      </w:r>
      <w:r w:rsidR="007455ED">
        <w:t xml:space="preserve"> </w:t>
      </w:r>
      <w:r w:rsidRPr="00680BC9">
        <w:t>здания,</w:t>
      </w:r>
      <w:r w:rsidR="007455ED">
        <w:t xml:space="preserve"> </w:t>
      </w:r>
      <w:r w:rsidRPr="00680BC9">
        <w:t>строения,</w:t>
      </w:r>
      <w:r w:rsidR="007455ED">
        <w:t xml:space="preserve"> </w:t>
      </w:r>
      <w:r w:rsidRPr="00680BC9">
        <w:t>сооружения,</w:t>
      </w:r>
      <w:r w:rsidR="007455ED">
        <w:t xml:space="preserve"> </w:t>
      </w:r>
      <w:r w:rsidRPr="00680BC9">
        <w:t>земельного</w:t>
      </w:r>
      <w:r w:rsidR="007455ED">
        <w:t xml:space="preserve"> </w:t>
      </w:r>
      <w:r w:rsidRPr="00680BC9">
        <w:t>участка,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отношении</w:t>
      </w:r>
      <w:r w:rsidR="007455ED">
        <w:t xml:space="preserve"> </w:t>
      </w:r>
      <w:r w:rsidRPr="00680BC9">
        <w:t>которого</w:t>
      </w:r>
      <w:r w:rsidR="007455ED">
        <w:t xml:space="preserve"> </w:t>
      </w:r>
      <w:r w:rsidRPr="00680BC9">
        <w:t>устанавливаются</w:t>
      </w:r>
      <w:r w:rsidR="007455ED">
        <w:t xml:space="preserve"> </w:t>
      </w:r>
      <w:r w:rsidRPr="00680BC9">
        <w:t>границы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(при</w:t>
      </w:r>
      <w:r w:rsidR="007455ED">
        <w:t xml:space="preserve"> </w:t>
      </w:r>
      <w:r w:rsidRPr="00680BC9">
        <w:t>его</w:t>
      </w:r>
      <w:r w:rsidR="007455ED">
        <w:t xml:space="preserve"> </w:t>
      </w:r>
      <w:r w:rsidRPr="00680BC9">
        <w:t>наличии),</w:t>
      </w:r>
      <w:r w:rsidR="007455ED">
        <w:t xml:space="preserve"> </w:t>
      </w:r>
      <w:r w:rsidRPr="00680BC9">
        <w:t>либо</w:t>
      </w:r>
      <w:r w:rsidR="007455ED">
        <w:t xml:space="preserve"> </w:t>
      </w:r>
      <w:r w:rsidRPr="00680BC9">
        <w:t>обозначение</w:t>
      </w:r>
      <w:r w:rsidR="007455ED">
        <w:t xml:space="preserve"> </w:t>
      </w:r>
      <w:r w:rsidRPr="00680BC9">
        <w:t>места</w:t>
      </w:r>
      <w:r w:rsidR="007455ED">
        <w:t xml:space="preserve"> </w:t>
      </w:r>
      <w:r w:rsidRPr="00680BC9">
        <w:t>расположения</w:t>
      </w:r>
      <w:r w:rsidR="007455ED">
        <w:t xml:space="preserve"> </w:t>
      </w:r>
      <w:r w:rsidRPr="00680BC9">
        <w:t>данных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указанием</w:t>
      </w:r>
      <w:r w:rsidR="007455ED">
        <w:t xml:space="preserve"> </w:t>
      </w:r>
      <w:r w:rsidRPr="00680BC9">
        <w:t>наименования</w:t>
      </w:r>
      <w:r w:rsidR="007455ED">
        <w:t xml:space="preserve"> </w:t>
      </w:r>
      <w:r w:rsidRPr="00680BC9">
        <w:t>(наименований)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вида</w:t>
      </w:r>
      <w:r w:rsidR="007455ED">
        <w:t xml:space="preserve"> </w:t>
      </w:r>
      <w:r w:rsidRPr="00680BC9">
        <w:t>(видов)</w:t>
      </w:r>
      <w:r w:rsidR="007455ED">
        <w:t xml:space="preserve"> </w:t>
      </w:r>
      <w:r w:rsidRPr="00680BC9">
        <w:t>объекта</w:t>
      </w:r>
      <w:r w:rsidR="007455ED">
        <w:t xml:space="preserve"> </w:t>
      </w:r>
      <w:r w:rsidRPr="00680BC9">
        <w:t>(объектов);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2)</w:t>
      </w:r>
      <w:r w:rsidR="007455ED">
        <w:t xml:space="preserve"> </w:t>
      </w:r>
      <w:r w:rsidRPr="00680BC9">
        <w:t>сведения</w:t>
      </w:r>
      <w:r w:rsidR="007455ED">
        <w:t xml:space="preserve"> </w:t>
      </w:r>
      <w:r w:rsidRPr="00680BC9">
        <w:t>о</w:t>
      </w:r>
      <w:r w:rsidR="007455ED">
        <w:t xml:space="preserve"> </w:t>
      </w:r>
      <w:r w:rsidRPr="00680BC9">
        <w:t>собственнике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(или)</w:t>
      </w:r>
      <w:r w:rsidR="007455ED">
        <w:t xml:space="preserve"> </w:t>
      </w:r>
      <w:r w:rsidRPr="00680BC9">
        <w:t>ином</w:t>
      </w:r>
      <w:r w:rsidR="007455ED">
        <w:t xml:space="preserve"> </w:t>
      </w:r>
      <w:r w:rsidRPr="00680BC9">
        <w:t>законном</w:t>
      </w:r>
      <w:r w:rsidR="007455ED">
        <w:t xml:space="preserve"> </w:t>
      </w:r>
      <w:r w:rsidRPr="00680BC9">
        <w:t>владельце</w:t>
      </w:r>
      <w:r w:rsidR="007455ED">
        <w:t xml:space="preserve"> </w:t>
      </w:r>
      <w:r w:rsidRPr="00680BC9">
        <w:t>здания,</w:t>
      </w:r>
      <w:r w:rsidR="007455ED">
        <w:t xml:space="preserve"> </w:t>
      </w:r>
      <w:r w:rsidRPr="00680BC9">
        <w:t>строения,</w:t>
      </w:r>
      <w:r w:rsidR="007455ED">
        <w:t xml:space="preserve"> </w:t>
      </w:r>
      <w:r w:rsidRPr="00680BC9">
        <w:t>сооружения,</w:t>
      </w:r>
      <w:r w:rsidR="007455ED">
        <w:t xml:space="preserve"> </w:t>
      </w:r>
      <w:r w:rsidRPr="00680BC9">
        <w:t>земельного</w:t>
      </w:r>
      <w:r w:rsidR="007455ED">
        <w:t xml:space="preserve"> </w:t>
      </w:r>
      <w:r w:rsidRPr="00680BC9">
        <w:t>участка,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уполномоченном</w:t>
      </w:r>
      <w:r w:rsidR="007455ED">
        <w:t xml:space="preserve"> </w:t>
      </w:r>
      <w:r w:rsidRPr="00680BC9">
        <w:t>лице</w:t>
      </w:r>
      <w:r w:rsidR="007455ED">
        <w:t xml:space="preserve"> </w:t>
      </w:r>
      <w:r w:rsidRPr="00680BC9">
        <w:t>(наименование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юридического</w:t>
      </w:r>
      <w:r w:rsidR="007455ED">
        <w:t xml:space="preserve"> </w:t>
      </w:r>
      <w:r w:rsidRPr="00680BC9">
        <w:t>лица,</w:t>
      </w:r>
      <w:r w:rsidR="007455ED">
        <w:t xml:space="preserve"> </w:t>
      </w:r>
      <w:r w:rsidRPr="00680BC9">
        <w:t>фамилия,</w:t>
      </w:r>
      <w:r w:rsidR="007455ED">
        <w:t xml:space="preserve"> </w:t>
      </w:r>
      <w:r w:rsidRPr="00680BC9">
        <w:t>имя,</w:t>
      </w:r>
      <w:r w:rsidR="007455ED">
        <w:t xml:space="preserve"> </w:t>
      </w:r>
      <w:r w:rsidRPr="00680BC9">
        <w:t>отчество</w:t>
      </w:r>
      <w:r w:rsidR="007455ED">
        <w:t xml:space="preserve"> </w:t>
      </w:r>
      <w:r w:rsidRPr="00680BC9">
        <w:t>(если</w:t>
      </w:r>
      <w:r w:rsidR="007455ED">
        <w:t xml:space="preserve"> </w:t>
      </w:r>
      <w:r w:rsidRPr="00680BC9">
        <w:t>имеется)</w:t>
      </w:r>
      <w:r w:rsidR="007455ED">
        <w:t xml:space="preserve"> </w:t>
      </w:r>
      <w:r w:rsidRPr="00680BC9">
        <w:t>-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индивидуального</w:t>
      </w:r>
      <w:r w:rsidR="007455ED">
        <w:t xml:space="preserve"> </w:t>
      </w:r>
      <w:r w:rsidRPr="00680BC9">
        <w:t>предпринимателя,</w:t>
      </w:r>
      <w:r w:rsidR="007455ED">
        <w:t xml:space="preserve"> </w:t>
      </w:r>
      <w:r w:rsidRPr="00680BC9">
        <w:t>физического</w:t>
      </w:r>
      <w:r w:rsidR="007455ED">
        <w:t xml:space="preserve"> </w:t>
      </w:r>
      <w:r w:rsidRPr="00680BC9">
        <w:t>лица,</w:t>
      </w:r>
      <w:r w:rsidR="007455ED">
        <w:t xml:space="preserve"> </w:t>
      </w:r>
      <w:r w:rsidRPr="00680BC9">
        <w:t>место</w:t>
      </w:r>
      <w:r w:rsidR="007455ED">
        <w:t xml:space="preserve"> </w:t>
      </w:r>
      <w:r w:rsidRPr="00680BC9">
        <w:t>нахождения,</w:t>
      </w:r>
      <w:r w:rsidR="007455ED">
        <w:t xml:space="preserve"> </w:t>
      </w:r>
      <w:r w:rsidRPr="00680BC9">
        <w:t>почтовый</w:t>
      </w:r>
      <w:r w:rsidR="007455ED">
        <w:t xml:space="preserve"> </w:t>
      </w:r>
      <w:r w:rsidRPr="00680BC9">
        <w:t>адрес,</w:t>
      </w:r>
      <w:r w:rsidR="007455ED">
        <w:t xml:space="preserve"> </w:t>
      </w:r>
      <w:r w:rsidRPr="00680BC9">
        <w:t>контактные</w:t>
      </w:r>
      <w:r w:rsidR="007455ED">
        <w:t xml:space="preserve"> </w:t>
      </w:r>
      <w:r w:rsidRPr="00680BC9">
        <w:t>телефоны);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3)</w:t>
      </w:r>
      <w:r w:rsidR="007455ED">
        <w:t xml:space="preserve"> </w:t>
      </w:r>
      <w:r w:rsidRPr="00680BC9">
        <w:t>наличие</w:t>
      </w:r>
      <w:r w:rsidR="007455ED">
        <w:t xml:space="preserve"> </w:t>
      </w:r>
      <w:r w:rsidRPr="00680BC9">
        <w:t>объектов</w:t>
      </w:r>
      <w:r w:rsidR="007455ED">
        <w:t xml:space="preserve"> </w:t>
      </w:r>
      <w:r w:rsidRPr="00680BC9">
        <w:t>(в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благоустройства),</w:t>
      </w:r>
      <w:r w:rsidR="007455ED">
        <w:t xml:space="preserve"> </w:t>
      </w:r>
      <w:r w:rsidRPr="00680BC9">
        <w:t>расположенных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описанием;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4)</w:t>
      </w:r>
      <w:r w:rsidR="007455ED">
        <w:t xml:space="preserve"> </w:t>
      </w:r>
      <w:r w:rsidRPr="00680BC9">
        <w:t>площадь</w:t>
      </w:r>
      <w:r w:rsidR="007455ED">
        <w:t xml:space="preserve"> </w:t>
      </w:r>
      <w:r w:rsidRPr="00680BC9">
        <w:t>озелененной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указанием</w:t>
      </w:r>
      <w:r w:rsidR="007455ED">
        <w:t xml:space="preserve"> </w:t>
      </w:r>
      <w:r w:rsidRPr="00680BC9">
        <w:t>состава</w:t>
      </w:r>
      <w:r w:rsidR="007455ED">
        <w:t xml:space="preserve"> </w:t>
      </w:r>
      <w:r w:rsidRPr="00680BC9">
        <w:t>озеленения;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5)</w:t>
      </w:r>
      <w:r w:rsidR="007455ED">
        <w:t xml:space="preserve"> </w:t>
      </w:r>
      <w:r w:rsidRPr="00680BC9">
        <w:t>список</w:t>
      </w:r>
      <w:r w:rsidR="007455ED">
        <w:t xml:space="preserve"> </w:t>
      </w:r>
      <w:r w:rsidRPr="00680BC9">
        <w:t>координат</w:t>
      </w:r>
      <w:r w:rsidR="007455ED">
        <w:t xml:space="preserve"> </w:t>
      </w:r>
      <w:r w:rsidRPr="00680BC9">
        <w:t>характерных</w:t>
      </w:r>
      <w:r w:rsidR="007455ED">
        <w:t xml:space="preserve"> </w:t>
      </w:r>
      <w:r w:rsidRPr="00680BC9">
        <w:t>точек</w:t>
      </w:r>
      <w:r w:rsidR="007455ED">
        <w:t xml:space="preserve"> </w:t>
      </w:r>
      <w:r w:rsidRPr="00680BC9">
        <w:t>границы</w:t>
      </w:r>
      <w:r w:rsidR="007455ED">
        <w:t xml:space="preserve"> </w:t>
      </w:r>
      <w:r w:rsidRPr="00680BC9">
        <w:t>каждой</w:t>
      </w:r>
      <w:r w:rsidR="007455ED">
        <w:t xml:space="preserve"> </w:t>
      </w:r>
      <w:r w:rsidRPr="00680BC9">
        <w:t>образуемой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со</w:t>
      </w:r>
      <w:r w:rsidR="007455ED">
        <w:t xml:space="preserve"> </w:t>
      </w:r>
      <w:r w:rsidRPr="00680BC9">
        <w:t>схемой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системе</w:t>
      </w:r>
      <w:r w:rsidR="007455ED">
        <w:t xml:space="preserve"> </w:t>
      </w:r>
      <w:r w:rsidRPr="00680BC9">
        <w:t>координат,</w:t>
      </w:r>
      <w:r w:rsidR="007455ED">
        <w:t xml:space="preserve"> </w:t>
      </w:r>
      <w:r w:rsidRPr="00680BC9">
        <w:t>применяемой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ведении</w:t>
      </w:r>
      <w:r w:rsidR="007455ED">
        <w:t xml:space="preserve"> </w:t>
      </w:r>
      <w:r w:rsidRPr="00680BC9">
        <w:t>государственного</w:t>
      </w:r>
      <w:r w:rsidR="007455ED">
        <w:t xml:space="preserve"> </w:t>
      </w:r>
      <w:r w:rsidRPr="00680BC9">
        <w:t>кадастра</w:t>
      </w:r>
      <w:r w:rsidR="007455ED">
        <w:t xml:space="preserve"> </w:t>
      </w:r>
      <w:r w:rsidRPr="00680BC9">
        <w:t>недвижимости;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6)</w:t>
      </w:r>
      <w:r w:rsidR="007455ED">
        <w:t xml:space="preserve"> </w:t>
      </w:r>
      <w:r w:rsidRPr="00680BC9">
        <w:t>изображение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условные</w:t>
      </w:r>
      <w:r w:rsidR="007455ED">
        <w:t xml:space="preserve"> </w:t>
      </w:r>
      <w:r w:rsidRPr="00680BC9">
        <w:t>обозначения,</w:t>
      </w:r>
      <w:r w:rsidR="007455ED">
        <w:t xml:space="preserve"> </w:t>
      </w:r>
      <w:r w:rsidRPr="00680BC9">
        <w:t>примененные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подготовке</w:t>
      </w:r>
      <w:r w:rsidR="007455ED">
        <w:t xml:space="preserve"> </w:t>
      </w:r>
      <w:r w:rsidRPr="00680BC9">
        <w:t>изображения;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80BC9">
        <w:t>7)</w:t>
      </w:r>
      <w:r w:rsidR="007455ED">
        <w:t xml:space="preserve"> </w:t>
      </w:r>
      <w:r w:rsidRPr="00680BC9">
        <w:t>сведения</w:t>
      </w:r>
      <w:r w:rsidR="007455ED">
        <w:t xml:space="preserve"> </w:t>
      </w:r>
      <w:r w:rsidRPr="00680BC9">
        <w:t>об</w:t>
      </w:r>
      <w:r w:rsidR="007455ED">
        <w:t xml:space="preserve"> </w:t>
      </w:r>
      <w:r w:rsidRPr="00680BC9">
        <w:t>утверждении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(наименование</w:t>
      </w:r>
      <w:r w:rsidR="007455ED">
        <w:t xml:space="preserve"> </w:t>
      </w:r>
      <w:r w:rsidRPr="00680BC9">
        <w:t>вида</w:t>
      </w:r>
      <w:r w:rsidR="007455ED">
        <w:t xml:space="preserve"> </w:t>
      </w:r>
      <w:r w:rsidRPr="00680BC9">
        <w:t>документа</w:t>
      </w:r>
      <w:r w:rsidR="007455ED">
        <w:t xml:space="preserve"> </w:t>
      </w:r>
      <w:r w:rsidRPr="00680BC9">
        <w:t>об</w:t>
      </w:r>
      <w:r w:rsidR="007455ED">
        <w:t xml:space="preserve"> </w:t>
      </w:r>
      <w:r w:rsidRPr="00680BC9">
        <w:t>утверждении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наименование</w:t>
      </w:r>
      <w:r w:rsidR="007455ED">
        <w:t xml:space="preserve"> </w:t>
      </w:r>
      <w:r w:rsidRPr="00680BC9">
        <w:t>уполномоченного</w:t>
      </w:r>
      <w:r w:rsidR="007455ED">
        <w:t xml:space="preserve"> </w:t>
      </w:r>
      <w:r w:rsidRPr="00680BC9">
        <w:t>органа,</w:t>
      </w:r>
      <w:r w:rsidR="007455ED">
        <w:t xml:space="preserve"> </w:t>
      </w:r>
      <w:r w:rsidRPr="00680BC9">
        <w:t>дата,</w:t>
      </w:r>
      <w:r w:rsidR="007455ED">
        <w:t xml:space="preserve"> </w:t>
      </w:r>
      <w:r w:rsidRPr="00680BC9">
        <w:t>номер</w:t>
      </w:r>
      <w:r w:rsidR="007455ED">
        <w:t xml:space="preserve"> </w:t>
      </w:r>
      <w:r w:rsidRPr="00680BC9">
        <w:t>документа</w:t>
      </w:r>
      <w:r w:rsidR="007455ED">
        <w:t xml:space="preserve"> </w:t>
      </w:r>
      <w:r w:rsidRPr="00680BC9">
        <w:t>об</w:t>
      </w:r>
      <w:r w:rsidR="007455ED">
        <w:t xml:space="preserve"> </w:t>
      </w:r>
      <w:r w:rsidRPr="00680BC9">
        <w:t>утверждении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территории).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jc w:val="both"/>
      </w:pPr>
      <w:r w:rsidRPr="00680BC9">
        <w:t>Графическая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прилегающей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составляется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масштабе</w:t>
      </w:r>
      <w:r w:rsidR="007455ED">
        <w:t xml:space="preserve"> </w:t>
      </w:r>
      <w:r w:rsidRPr="00680BC9">
        <w:t>1:500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1:1000.</w:t>
      </w:r>
    </w:p>
    <w:p w:rsidR="00891183" w:rsidRPr="00680BC9" w:rsidRDefault="00891183" w:rsidP="00891183">
      <w:pPr>
        <w:pStyle w:val="a7"/>
        <w:spacing w:before="0" w:beforeAutospacing="0" w:after="0" w:afterAutospacing="0"/>
        <w:ind w:firstLine="709"/>
        <w:jc w:val="both"/>
      </w:pP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внешнему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архитектурному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облику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капитального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строительства,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включая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содержанию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внешнему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виду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ограждений</w:t>
      </w: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Внешний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облик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капитального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(далее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соответствовать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архитектурно-градостроительному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облику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содержится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паспорте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эскизном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проекте.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пункта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распространяются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культурного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наследия,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индивидуального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жилищного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строительства,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линейные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коммунальной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инфраструктуры.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Обязанность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разработке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паспортов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паспортов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массовой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типовой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застройки)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эскизного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проекта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возлагается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правообладателей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капитального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строительства,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ответственных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многоквартирных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индивидуальных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предпринимателей,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помещений,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либо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привлекаемых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основании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договоров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осуществляющих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деятельность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управлению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многоквартирными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домами.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Паспорт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эскизный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проект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многоквартирного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жилого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случаях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разрабатывается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решениями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собрания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помещений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многоквартирном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доме.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Архитектурно-градостроительный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облик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соответствовать: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сложившимся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историко-культурным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особенностям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характеристикам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визуально-ландшафтным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особенностям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характеристикам;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функциональным,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планировочным,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архитектурно-градостроительным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особенностям,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композиционные,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типологические,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масштабные,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стилистические,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цветовые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характеристики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окружающей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застройки.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покраске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(балконы,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лоджии,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водосточные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трубы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др.)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производиться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паспортом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фасада.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7.6.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Антенны,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дымоходы,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наружные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кондиционеры,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размещаемые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зданиях,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расположенных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вдоль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магистральных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улиц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населенного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пункта,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необходимо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устанавливать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стороны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дворовых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фасадов.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7.7.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включает: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своевременный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поддерживающий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ремонт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восстановление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конструктивных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отделки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окраску;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наличия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исправном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состоянии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водостоков,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водосточных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труб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сливов;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восстановление,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ремонт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своевременную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групп,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отмосток,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приямков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цокольных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подвалы;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своевременную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промывку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поверхностей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мытье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витрин,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вывесок,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указателей,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лестниц,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навесов;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очистку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надписей,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рисунков,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объявлений,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плакатов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информационно-печатной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продукции.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7.8.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состав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подлежащих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содержанию,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входят: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приямки,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подвальные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помещения;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группы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(ступени,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перила,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козырьки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входом,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стены,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двери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др.);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цоколь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отмостка;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плоскости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стен;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выступающие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(балконы,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лоджии,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эркеры,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карнизы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др.);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кровли,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вентиляционные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дымовые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трубы,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решетки,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выходы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кровлю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т.д.;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детали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облицовка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(колонны,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пилястры,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розетки,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капители,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фризы,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пояски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др.);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водосточные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трубы,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включая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воронки;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парапетные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решетки;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металлическая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отделка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балконов,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поясков,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выступов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цоколя,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свесов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т.п.;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навесные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металлические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(флагодержатели,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анкеры,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пожарные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лестницы,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вентиляционное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т.п.);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горизонтальные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вертикальные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швы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между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панелями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блоками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(фасады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крупнопанельных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крупноблочных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зданий);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стекла,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рамы,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балконные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двери;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ворота,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стационарные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ограждения,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зданиям.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7.9.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Входные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группы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осветительным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оборудованием,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навесом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(козырьком),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сопряжения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поверхностей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(ступени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т.п.),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устройствами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приспособлениями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перемещения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инвалидов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маломобильных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групп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(пандусы,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перила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пр.)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действующими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доступности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маломобильных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групп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населения.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7.10.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водоотводящей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системы,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оголовки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дымоходов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вентиляционных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систем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содержаться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исправном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состоянии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представлять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опасности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жителей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домов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пешеходов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любых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погодных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условиях.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Запрещается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складирование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предметов,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предназначенных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кровли,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отходов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ремонта,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неиспользуемых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механизмов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прочих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предметов.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7.11.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допускается: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повреждение,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загрязнение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поверхности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стен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сооружений;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повреждение,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демонтаж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архитектурных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художественно-скульптурных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деталей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колонн,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пилястр,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капителей,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фризов,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тяг,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барельефов,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лепных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украшений,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орнаментов,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мозаик,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художественных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росписей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т.п.;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нарушение</w:t>
      </w:r>
      <w:r w:rsidR="007455ED">
        <w:t xml:space="preserve"> </w:t>
      </w:r>
      <w:r w:rsidRPr="00680BC9">
        <w:t>герметизации</w:t>
      </w:r>
      <w:r w:rsidR="007455ED">
        <w:t xml:space="preserve"> </w:t>
      </w:r>
      <w:r w:rsidRPr="00680BC9">
        <w:t>межпанельных</w:t>
      </w:r>
      <w:r w:rsidR="007455ED">
        <w:t xml:space="preserve"> </w:t>
      </w:r>
      <w:r w:rsidRPr="00680BC9">
        <w:t>стыков;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lastRenderedPageBreak/>
        <w:t>-</w:t>
      </w:r>
      <w:r w:rsidR="007455ED">
        <w:t xml:space="preserve"> </w:t>
      </w:r>
      <w:r w:rsidRPr="00680BC9">
        <w:t>повреждение,</w:t>
      </w:r>
      <w:r w:rsidR="007455ED">
        <w:t xml:space="preserve"> </w:t>
      </w:r>
      <w:r w:rsidRPr="00680BC9">
        <w:t>отслоение,</w:t>
      </w:r>
      <w:r w:rsidR="007455ED">
        <w:t xml:space="preserve"> </w:t>
      </w:r>
      <w:r w:rsidRPr="00680BC9">
        <w:t>загрязнение</w:t>
      </w:r>
      <w:r w:rsidR="007455ED">
        <w:t xml:space="preserve"> </w:t>
      </w:r>
      <w:r w:rsidRPr="00680BC9">
        <w:t>штукатурки,</w:t>
      </w:r>
      <w:r w:rsidR="007455ED">
        <w:t xml:space="preserve"> </w:t>
      </w:r>
      <w:r w:rsidRPr="00680BC9">
        <w:t>облицовки,</w:t>
      </w:r>
      <w:r w:rsidR="007455ED">
        <w:t xml:space="preserve"> </w:t>
      </w:r>
      <w:r w:rsidRPr="00680BC9">
        <w:t>окрасочного</w:t>
      </w:r>
      <w:r w:rsidR="007455ED">
        <w:t xml:space="preserve"> </w:t>
      </w:r>
      <w:r w:rsidRPr="00680BC9">
        <w:t>слоя</w:t>
      </w:r>
      <w:r w:rsidR="007455ED">
        <w:t xml:space="preserve"> </w:t>
      </w:r>
      <w:r w:rsidRPr="00680BC9">
        <w:t>цокольной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фасадов,</w:t>
      </w:r>
      <w:r w:rsidR="007455ED">
        <w:t xml:space="preserve"> </w:t>
      </w:r>
      <w:r w:rsidRPr="00680BC9">
        <w:t>зданий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сооружений,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неисправность</w:t>
      </w:r>
      <w:r w:rsidR="007455ED">
        <w:t xml:space="preserve"> </w:t>
      </w:r>
      <w:r w:rsidRPr="00680BC9">
        <w:t>конструкции</w:t>
      </w:r>
      <w:r w:rsidR="007455ED">
        <w:t xml:space="preserve"> </w:t>
      </w:r>
      <w:r w:rsidRPr="00680BC9">
        <w:t>оконных,</w:t>
      </w:r>
      <w:r w:rsidR="007455ED">
        <w:t xml:space="preserve"> </w:t>
      </w:r>
      <w:r w:rsidRPr="00680BC9">
        <w:t>входных</w:t>
      </w:r>
      <w:r w:rsidR="007455ED">
        <w:t xml:space="preserve"> </w:t>
      </w:r>
      <w:r w:rsidRPr="00680BC9">
        <w:t>приямков;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повреждение,</w:t>
      </w:r>
      <w:r w:rsidR="007455ED">
        <w:t xml:space="preserve"> </w:t>
      </w:r>
      <w:r w:rsidRPr="00680BC9">
        <w:t>загрязнение</w:t>
      </w:r>
      <w:r w:rsidR="007455ED">
        <w:t xml:space="preserve"> </w:t>
      </w:r>
      <w:r w:rsidRPr="00680BC9">
        <w:t>выступающих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фасадов</w:t>
      </w:r>
      <w:r w:rsidR="007455ED">
        <w:t xml:space="preserve"> </w:t>
      </w:r>
      <w:r w:rsidRPr="00680BC9">
        <w:t>зданий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сооружений:</w:t>
      </w:r>
      <w:r w:rsidR="007455ED">
        <w:t xml:space="preserve"> </w:t>
      </w:r>
      <w:r w:rsidRPr="00680BC9">
        <w:t>балконов,</w:t>
      </w:r>
      <w:r w:rsidR="007455ED">
        <w:t xml:space="preserve"> </w:t>
      </w:r>
      <w:r w:rsidRPr="00680BC9">
        <w:t>лоджий,</w:t>
      </w:r>
      <w:r w:rsidR="007455ED">
        <w:t xml:space="preserve"> </w:t>
      </w:r>
      <w:r w:rsidRPr="00680BC9">
        <w:t>эркеров,</w:t>
      </w:r>
      <w:r w:rsidR="007455ED">
        <w:t xml:space="preserve"> </w:t>
      </w:r>
      <w:r w:rsidRPr="00680BC9">
        <w:t>тамбуров,</w:t>
      </w:r>
      <w:r w:rsidR="007455ED">
        <w:t xml:space="preserve"> </w:t>
      </w:r>
      <w:r w:rsidRPr="00680BC9">
        <w:t>карнизов,</w:t>
      </w:r>
      <w:r w:rsidR="007455ED">
        <w:t xml:space="preserve"> </w:t>
      </w:r>
      <w:r w:rsidRPr="00680BC9">
        <w:t>козырьков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т.п.;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разрушение,</w:t>
      </w:r>
      <w:r w:rsidR="007455ED">
        <w:t xml:space="preserve"> </w:t>
      </w:r>
      <w:r w:rsidRPr="00680BC9">
        <w:t>отсутствие,</w:t>
      </w:r>
      <w:r w:rsidR="007455ED">
        <w:t xml:space="preserve"> </w:t>
      </w:r>
      <w:r w:rsidRPr="00680BC9">
        <w:t>загрязнение</w:t>
      </w:r>
      <w:r w:rsidR="007455ED">
        <w:t xml:space="preserve"> </w:t>
      </w:r>
      <w:r w:rsidRPr="00680BC9">
        <w:t>ограждений</w:t>
      </w:r>
      <w:r w:rsidR="007455ED">
        <w:t xml:space="preserve"> </w:t>
      </w:r>
      <w:r w:rsidRPr="00680BC9">
        <w:t>балконов,</w:t>
      </w:r>
      <w:r w:rsidR="007455ED">
        <w:t xml:space="preserve"> </w:t>
      </w:r>
      <w:r w:rsidRPr="00680BC9">
        <w:t>лоджий,</w:t>
      </w:r>
      <w:r w:rsidR="007455ED">
        <w:t xml:space="preserve"> </w:t>
      </w:r>
      <w:r w:rsidRPr="00680BC9">
        <w:t>парапетов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т.п.;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произвольное</w:t>
      </w:r>
      <w:r w:rsidR="007455ED">
        <w:t xml:space="preserve"> </w:t>
      </w:r>
      <w:r w:rsidRPr="00680BC9">
        <w:t>изменение</w:t>
      </w:r>
      <w:r w:rsidR="007455ED">
        <w:t xml:space="preserve"> </w:t>
      </w:r>
      <w:r w:rsidRPr="00680BC9">
        <w:t>цветового</w:t>
      </w:r>
      <w:r w:rsidR="007455ED">
        <w:t xml:space="preserve"> </w:t>
      </w:r>
      <w:r w:rsidRPr="00680BC9">
        <w:t>решения,</w:t>
      </w:r>
      <w:r w:rsidR="007455ED">
        <w:t xml:space="preserve"> </w:t>
      </w:r>
      <w:r w:rsidRPr="00680BC9">
        <w:t>рисунка,</w:t>
      </w:r>
      <w:r w:rsidR="007455ED">
        <w:t xml:space="preserve"> </w:t>
      </w:r>
      <w:r w:rsidRPr="00680BC9">
        <w:t>толщины</w:t>
      </w:r>
      <w:r w:rsidR="007455ED">
        <w:t xml:space="preserve"> </w:t>
      </w:r>
      <w:r w:rsidRPr="00680BC9">
        <w:t>переплетов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других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устройства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оборудования</w:t>
      </w:r>
      <w:r w:rsidR="007455ED">
        <w:t xml:space="preserve"> </w:t>
      </w:r>
      <w:r w:rsidRPr="00680BC9">
        <w:t>фасадов,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окон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витрин,</w:t>
      </w:r>
      <w:r w:rsidR="007455ED">
        <w:t xml:space="preserve"> </w:t>
      </w:r>
      <w:r w:rsidRPr="00680BC9">
        <w:t>дверей,</w:t>
      </w:r>
      <w:r w:rsidR="007455ED">
        <w:t xml:space="preserve"> </w:t>
      </w:r>
      <w:r w:rsidRPr="00680BC9">
        <w:t>балконов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лоджий,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соответствующее</w:t>
      </w:r>
      <w:r w:rsidR="007455ED">
        <w:t xml:space="preserve"> </w:t>
      </w:r>
      <w:r w:rsidRPr="00680BC9">
        <w:t>общему</w:t>
      </w:r>
      <w:r w:rsidR="007455ED">
        <w:t xml:space="preserve"> </w:t>
      </w:r>
      <w:r w:rsidRPr="00680BC9">
        <w:t>архитектурному</w:t>
      </w:r>
      <w:r w:rsidR="007455ED">
        <w:t xml:space="preserve"> </w:t>
      </w:r>
      <w:r w:rsidRPr="00680BC9">
        <w:t>решению</w:t>
      </w:r>
      <w:r w:rsidR="007455ED">
        <w:t xml:space="preserve"> </w:t>
      </w:r>
      <w:r w:rsidRPr="00680BC9">
        <w:t>фасада;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производство</w:t>
      </w:r>
      <w:r w:rsidR="007455ED">
        <w:t xml:space="preserve"> </w:t>
      </w:r>
      <w:r w:rsidRPr="00680BC9">
        <w:t>каких-либо</w:t>
      </w:r>
      <w:r w:rsidR="007455ED">
        <w:t xml:space="preserve"> </w:t>
      </w:r>
      <w:r w:rsidRPr="00680BC9">
        <w:t>изменений</w:t>
      </w:r>
      <w:r w:rsidR="007455ED">
        <w:t xml:space="preserve"> </w:t>
      </w:r>
      <w:r w:rsidRPr="00680BC9">
        <w:t>балконов,</w:t>
      </w:r>
      <w:r w:rsidR="007455ED">
        <w:t xml:space="preserve"> </w:t>
      </w:r>
      <w:r w:rsidRPr="00680BC9">
        <w:t>лоджий</w:t>
      </w:r>
      <w:r w:rsidR="007455ED">
        <w:t xml:space="preserve"> </w:t>
      </w:r>
      <w:r w:rsidRPr="00680BC9">
        <w:t>без</w:t>
      </w:r>
      <w:r w:rsidR="007455ED">
        <w:t xml:space="preserve"> </w:t>
      </w:r>
      <w:r w:rsidRPr="00680BC9">
        <w:t>соответствующего</w:t>
      </w:r>
      <w:r w:rsidR="007455ED">
        <w:t xml:space="preserve"> </w:t>
      </w:r>
      <w:r w:rsidRPr="00680BC9">
        <w:t>разрешения,</w:t>
      </w:r>
      <w:r w:rsidR="007455ED">
        <w:t xml:space="preserve"> </w:t>
      </w:r>
      <w:r w:rsidRPr="00680BC9">
        <w:t>развешивание</w:t>
      </w:r>
      <w:r w:rsidR="007455ED">
        <w:t xml:space="preserve"> </w:t>
      </w:r>
      <w:r w:rsidRPr="00680BC9">
        <w:t>ковров,</w:t>
      </w:r>
      <w:r w:rsidR="007455ED">
        <w:t xml:space="preserve"> </w:t>
      </w:r>
      <w:r w:rsidRPr="00680BC9">
        <w:t>одежды,</w:t>
      </w:r>
      <w:r w:rsidR="007455ED">
        <w:t xml:space="preserve"> </w:t>
      </w:r>
      <w:r w:rsidRPr="00680BC9">
        <w:t>белья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внешней</w:t>
      </w:r>
      <w:r w:rsidR="007455ED">
        <w:t xml:space="preserve"> </w:t>
      </w:r>
      <w:r w:rsidRPr="00680BC9">
        <w:t>стороны</w:t>
      </w:r>
      <w:r w:rsidR="007455ED">
        <w:t xml:space="preserve"> </w:t>
      </w:r>
      <w:r w:rsidRPr="00680BC9">
        <w:t>балконов,</w:t>
      </w:r>
      <w:r w:rsidR="007455ED">
        <w:t xml:space="preserve"> </w:t>
      </w:r>
      <w:r w:rsidRPr="00680BC9">
        <w:t>лоджий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окон</w:t>
      </w:r>
      <w:r w:rsidR="007455ED">
        <w:t xml:space="preserve"> </w:t>
      </w:r>
      <w:r w:rsidRPr="00680BC9">
        <w:t>главных</w:t>
      </w:r>
      <w:r w:rsidR="007455ED">
        <w:t xml:space="preserve"> </w:t>
      </w:r>
      <w:r w:rsidRPr="00680BC9">
        <w:t>фасадов</w:t>
      </w:r>
      <w:r w:rsidR="007455ED">
        <w:t xml:space="preserve"> </w:t>
      </w:r>
      <w:r w:rsidRPr="00680BC9">
        <w:t>зданий,</w:t>
      </w:r>
      <w:r w:rsidR="007455ED">
        <w:t xml:space="preserve"> </w:t>
      </w:r>
      <w:r w:rsidRPr="00680BC9">
        <w:t>выходящих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улицу,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загромождение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разными</w:t>
      </w:r>
      <w:r w:rsidR="007455ED">
        <w:t xml:space="preserve"> </w:t>
      </w:r>
      <w:r w:rsidRPr="00680BC9">
        <w:t>предметами</w:t>
      </w:r>
      <w:r w:rsidR="007455ED">
        <w:t xml:space="preserve"> </w:t>
      </w:r>
      <w:r w:rsidRPr="00680BC9">
        <w:t>домашнего</w:t>
      </w:r>
      <w:r w:rsidR="007455ED">
        <w:t xml:space="preserve"> </w:t>
      </w:r>
      <w:r w:rsidRPr="00680BC9">
        <w:t>обихода;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размещение</w:t>
      </w:r>
      <w:r w:rsidR="007455ED">
        <w:t xml:space="preserve"> </w:t>
      </w:r>
      <w:r w:rsidRPr="00680BC9">
        <w:t>наружных</w:t>
      </w:r>
      <w:r w:rsidR="007455ED">
        <w:t xml:space="preserve"> </w:t>
      </w:r>
      <w:r w:rsidRPr="00680BC9">
        <w:t>кондиционеров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антенн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архитектурных</w:t>
      </w:r>
      <w:r w:rsidR="007455ED">
        <w:t xml:space="preserve"> </w:t>
      </w:r>
      <w:r w:rsidRPr="00680BC9">
        <w:t>деталях,</w:t>
      </w:r>
      <w:r w:rsidR="007455ED">
        <w:t xml:space="preserve"> </w:t>
      </w:r>
      <w:r w:rsidRPr="00680BC9">
        <w:t>элементах</w:t>
      </w:r>
      <w:r w:rsidR="007455ED">
        <w:t xml:space="preserve"> </w:t>
      </w:r>
      <w:r w:rsidRPr="00680BC9">
        <w:t>декора,</w:t>
      </w:r>
      <w:r w:rsidR="007455ED">
        <w:t xml:space="preserve"> </w:t>
      </w:r>
      <w:r w:rsidRPr="00680BC9">
        <w:t>а</w:t>
      </w:r>
      <w:r w:rsidR="007455ED">
        <w:t xml:space="preserve"> </w:t>
      </w:r>
      <w:r w:rsidRPr="00680BC9">
        <w:t>также</w:t>
      </w:r>
      <w:r w:rsidR="007455ED">
        <w:t xml:space="preserve"> </w:t>
      </w:r>
      <w:r w:rsidRPr="00680BC9">
        <w:t>крепление,</w:t>
      </w:r>
      <w:r w:rsidR="007455ED">
        <w:t xml:space="preserve"> </w:t>
      </w:r>
      <w:r w:rsidRPr="00680BC9">
        <w:t>ведущее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повреждению</w:t>
      </w:r>
      <w:r w:rsidR="007455ED">
        <w:t xml:space="preserve"> </w:t>
      </w:r>
      <w:r w:rsidRPr="00680BC9">
        <w:t>архитектурных</w:t>
      </w:r>
      <w:r w:rsidR="007455ED">
        <w:t xml:space="preserve"> </w:t>
      </w:r>
      <w:r w:rsidRPr="00680BC9">
        <w:t>поверхностей;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закрывать</w:t>
      </w:r>
      <w:r w:rsidR="007455ED">
        <w:t xml:space="preserve"> </w:t>
      </w:r>
      <w:r w:rsidRPr="00680BC9">
        <w:t>существующие</w:t>
      </w:r>
      <w:r w:rsidR="007455ED">
        <w:t xml:space="preserve"> </w:t>
      </w:r>
      <w:r w:rsidRPr="00680BC9">
        <w:t>декоративные,</w:t>
      </w:r>
      <w:r w:rsidR="007455ED">
        <w:t xml:space="preserve"> </w:t>
      </w:r>
      <w:r w:rsidRPr="00680BC9">
        <w:t>архитектурные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художественные</w:t>
      </w:r>
      <w:r w:rsidR="007455ED">
        <w:t xml:space="preserve"> </w:t>
      </w:r>
      <w:r w:rsidRPr="00680BC9">
        <w:t>элементы</w:t>
      </w:r>
      <w:r w:rsidR="007455ED">
        <w:t xml:space="preserve"> </w:t>
      </w:r>
      <w:r w:rsidRPr="00680BC9">
        <w:t>фасада;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-</w:t>
      </w:r>
      <w:r w:rsidR="007455ED">
        <w:t xml:space="preserve"> </w:t>
      </w:r>
      <w:r w:rsidRPr="00680BC9">
        <w:t>нанесение</w:t>
      </w:r>
      <w:r w:rsidR="007455ED">
        <w:t xml:space="preserve"> </w:t>
      </w:r>
      <w:r w:rsidRPr="00680BC9">
        <w:t>граффити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фасады</w:t>
      </w:r>
      <w:r w:rsidR="007455ED">
        <w:t xml:space="preserve"> </w:t>
      </w:r>
      <w:r w:rsidRPr="00680BC9">
        <w:t>зданий,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без</w:t>
      </w:r>
      <w:r w:rsidR="007455ED">
        <w:t xml:space="preserve"> </w:t>
      </w:r>
      <w:r w:rsidRPr="00680BC9">
        <w:t>получения</w:t>
      </w:r>
      <w:r w:rsidR="007455ED">
        <w:t xml:space="preserve"> </w:t>
      </w:r>
      <w:r w:rsidRPr="00680BC9">
        <w:t>согласия</w:t>
      </w:r>
      <w:r w:rsidR="007455ED">
        <w:t xml:space="preserve"> </w:t>
      </w:r>
      <w:r w:rsidRPr="00680BC9">
        <w:t>собственников</w:t>
      </w:r>
      <w:r w:rsidR="007455ED">
        <w:t xml:space="preserve"> </w:t>
      </w:r>
      <w:r w:rsidRPr="00680BC9">
        <w:t>этих</w:t>
      </w:r>
      <w:r w:rsidR="007455ED">
        <w:t xml:space="preserve"> </w:t>
      </w:r>
      <w:r w:rsidRPr="00680BC9">
        <w:t>зданий,</w:t>
      </w:r>
      <w:r w:rsidR="007455ED">
        <w:t xml:space="preserve"> </w:t>
      </w:r>
      <w:r w:rsidRPr="00680BC9">
        <w:t>сооружений,</w:t>
      </w:r>
      <w:r w:rsidR="007455ED">
        <w:t xml:space="preserve"> </w:t>
      </w:r>
      <w:r w:rsidRPr="00680BC9">
        <w:t>собственников</w:t>
      </w:r>
      <w:r w:rsidR="007455ED">
        <w:t xml:space="preserve"> </w:t>
      </w:r>
      <w:r w:rsidRPr="00680BC9">
        <w:t>помещений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многоквартирном</w:t>
      </w:r>
      <w:r w:rsidR="007455ED">
        <w:t xml:space="preserve"> </w:t>
      </w:r>
      <w:r w:rsidRPr="00680BC9">
        <w:t>доме.</w:t>
      </w:r>
    </w:p>
    <w:p w:rsidR="00891183" w:rsidRPr="00680BC9" w:rsidRDefault="00B24CE7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праздничному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тематическому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оформлению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период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государственных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связанных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знаменательными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событиями.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Правообладатели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вправе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осуществлять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принадлежащих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соблюдением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требований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действующего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законодательства.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отношении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пределах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компетенции,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определенной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правовыми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актами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8.3.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изготовлении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запрещается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снимать,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повреждать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ухудшать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видимость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регулирования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дорожного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движения.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8.4.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8.4.1.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мостовые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магистрали;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массовых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гуляний,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парки,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скверы,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набережные;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3)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4)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витрины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потребительского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рынка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услуг,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промышленных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предприятий,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банков,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автозаправочных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станций,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различных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форм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собственности,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образования,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культуры,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здравоохранения,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культуры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спорта,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ним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территории;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строительные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площадки;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пассажирский,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общественный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наземный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вокзалов,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автовокзалов.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8.4.2.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Типы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мягкое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двухмерные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текстильные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нетканые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изделия,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нанесенными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поверхности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графическими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изображениями;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объемно-декоративные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трехмерные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имеющие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несущую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внешнее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соответствующее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тематике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мероприятия;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3)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мультимедийные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проекционные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совокупность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ряда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способов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трансляции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текстовой,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звуковой,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графической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видеоинформации,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возможность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интерактивного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взаимодействия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ними;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lastRenderedPageBreak/>
        <w:t>4)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иллюминация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совокупность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светоцветовых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предназначенных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украшения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площадей,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ландшафта,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без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функции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создания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определенного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уровня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освещенности.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иллюминации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относятся: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иллюминационные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гирлянды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кронштейны;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художественно-декоративное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тросовых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конструкциях,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расположенных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между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опорами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наружного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городского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освещения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контактной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сети;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подсветка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зеленых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насаждений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(ландшафтное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освещение);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подсветка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фасадов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зданий;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праздничное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тематическое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пассажирского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совокупность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разнообразных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могут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быть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размещены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различных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видах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наземного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пассажирского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транспорта;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6)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экспериментальные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инновационные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совокупность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разнообразных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средств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материалов,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оборудования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технологий;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государственные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флаги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типовых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конструкциях,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государственная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символика;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декоративные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флаги,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флажки,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стяги;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9)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информационные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тематические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материалы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рекламных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конструкциях.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8.5.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проектировании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предусматриваются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меры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безопасной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утилизации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окончании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исключением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причинения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вреда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жизни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здоровью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граждан,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имуществу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физических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государственному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или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муниципальному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имуществу.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должны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соответствовать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всем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требованиям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качества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безопасности,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нормам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правилам,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установленным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нормативной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документации.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элементов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строениях,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согласовывать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владельцами.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8.6.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проведении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праздничных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массовых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мероприятий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организаторы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обязаны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обеспечить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уборку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места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проведения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мероприятия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прилегающих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нему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территорий,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также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восстановить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поврежденные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элементы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благоустройства.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sz w:val="24"/>
          <w:szCs w:val="24"/>
        </w:rPr>
        <w:t>9.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проведения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земляных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работ,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том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числе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восстановления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после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земляных</w:t>
      </w:r>
      <w:r w:rsidR="00745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  <w:lang w:eastAsia="ru-RU"/>
        </w:rPr>
        <w:t>работ</w:t>
      </w:r>
    </w:p>
    <w:p w:rsidR="00891183" w:rsidRPr="00680BC9" w:rsidRDefault="00891183" w:rsidP="0089118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9.1.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Земляные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случаях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отсутствия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разрешения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строительство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участке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проведения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земляных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работ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проводятся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только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наличии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письменного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разрешения,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выданного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9.2.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Разрешение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земляные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работы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выдается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порядке,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установленном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9.3.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производстве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необходимо: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а)</w:t>
      </w:r>
      <w:r w:rsidR="007455ED">
        <w:t xml:space="preserve"> </w:t>
      </w:r>
      <w:r w:rsidRPr="00680BC9">
        <w:t>устанавливать</w:t>
      </w:r>
      <w:r w:rsidR="007455ED">
        <w:t xml:space="preserve"> </w:t>
      </w:r>
      <w:r w:rsidRPr="00680BC9">
        <w:t>ограждение,</w:t>
      </w:r>
      <w:r w:rsidR="007455ED">
        <w:t xml:space="preserve"> </w:t>
      </w:r>
      <w:r w:rsidRPr="00680BC9">
        <w:t>устройства</w:t>
      </w:r>
      <w:r w:rsidR="007455ED">
        <w:t xml:space="preserve"> </w:t>
      </w:r>
      <w:r w:rsidRPr="00680BC9">
        <w:t>аварийного</w:t>
      </w:r>
      <w:r w:rsidR="007455ED">
        <w:t xml:space="preserve"> </w:t>
      </w:r>
      <w:r w:rsidRPr="00680BC9">
        <w:t>освещения,</w:t>
      </w:r>
      <w:r w:rsidR="007455ED">
        <w:t xml:space="preserve"> </w:t>
      </w:r>
      <w:r w:rsidRPr="00680BC9">
        <w:t>информационные</w:t>
      </w:r>
      <w:r w:rsidR="007455ED">
        <w:t xml:space="preserve"> </w:t>
      </w:r>
      <w:r w:rsidRPr="00680BC9">
        <w:t>стенды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указатели,</w:t>
      </w:r>
      <w:r w:rsidR="007455ED">
        <w:t xml:space="preserve"> </w:t>
      </w:r>
      <w:r w:rsidRPr="00680BC9">
        <w:t>обеспечивающие</w:t>
      </w:r>
      <w:r w:rsidR="007455ED">
        <w:t xml:space="preserve"> </w:t>
      </w:r>
      <w:r w:rsidRPr="00680BC9">
        <w:t>безопасность</w:t>
      </w:r>
      <w:r w:rsidR="007455ED">
        <w:t xml:space="preserve"> </w:t>
      </w:r>
      <w:r w:rsidRPr="00680BC9">
        <w:t>людей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транспорта;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б)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производстве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больших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площади</w:t>
      </w:r>
      <w:r w:rsidR="007455ED">
        <w:t xml:space="preserve"> </w:t>
      </w:r>
      <w:r w:rsidRPr="00680BC9">
        <w:t>земельных</w:t>
      </w:r>
      <w:r w:rsidR="007455ED">
        <w:t xml:space="preserve"> </w:t>
      </w:r>
      <w:r w:rsidRPr="00680BC9">
        <w:t>участках</w:t>
      </w:r>
      <w:r w:rsidR="007455ED">
        <w:t xml:space="preserve"> </w:t>
      </w:r>
      <w:r w:rsidRPr="00680BC9">
        <w:t>предусматривать</w:t>
      </w:r>
      <w:r w:rsidR="007455ED">
        <w:t xml:space="preserve"> </w:t>
      </w:r>
      <w:r w:rsidRPr="00680BC9">
        <w:t>график</w:t>
      </w:r>
      <w:r w:rsidR="007455ED">
        <w:t xml:space="preserve"> </w:t>
      </w:r>
      <w:r w:rsidRPr="00680BC9">
        <w:t>выполнения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каждого</w:t>
      </w:r>
      <w:r w:rsidR="007455ED">
        <w:t xml:space="preserve"> </w:t>
      </w:r>
      <w:r w:rsidRPr="00680BC9">
        <w:t>отдельного</w:t>
      </w:r>
      <w:r w:rsidR="007455ED">
        <w:t xml:space="preserve"> </w:t>
      </w:r>
      <w:r w:rsidRPr="00680BC9">
        <w:t>участка.</w:t>
      </w:r>
      <w:r w:rsidR="007455ED">
        <w:t xml:space="preserve"> </w:t>
      </w:r>
      <w:r w:rsidRPr="00680BC9">
        <w:t>Работы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последующих</w:t>
      </w:r>
      <w:r w:rsidR="007455ED">
        <w:t xml:space="preserve"> </w:t>
      </w:r>
      <w:r w:rsidRPr="00680BC9">
        <w:t>участках</w:t>
      </w:r>
      <w:r w:rsidR="007455ED">
        <w:t xml:space="preserve"> </w:t>
      </w:r>
      <w:r w:rsidRPr="00680BC9">
        <w:t>рекомендуется</w:t>
      </w:r>
      <w:r w:rsidR="007455ED">
        <w:t xml:space="preserve"> </w:t>
      </w:r>
      <w:r w:rsidRPr="00680BC9">
        <w:t>выполнять</w:t>
      </w:r>
      <w:r w:rsidR="007455ED">
        <w:t xml:space="preserve"> </w:t>
      </w:r>
      <w:r w:rsidRPr="00680BC9">
        <w:t>после</w:t>
      </w:r>
      <w:r w:rsidR="007455ED">
        <w:t xml:space="preserve"> </w:t>
      </w:r>
      <w:r w:rsidRPr="00680BC9">
        <w:t>завершения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предыдущих,</w:t>
      </w:r>
      <w:r w:rsidR="007455ED">
        <w:t xml:space="preserve"> </w:t>
      </w:r>
      <w:r w:rsidRPr="00680BC9">
        <w:t>включая</w:t>
      </w:r>
      <w:r w:rsidR="007455ED">
        <w:t xml:space="preserve"> </w:t>
      </w:r>
      <w:r w:rsidRPr="00680BC9">
        <w:t>благоустройство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уборку</w:t>
      </w:r>
      <w:r w:rsidR="007455ED">
        <w:t xml:space="preserve"> </w:t>
      </w:r>
      <w:r w:rsidRPr="00680BC9">
        <w:t>территории;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в)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производстве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пересечении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проезжей</w:t>
      </w:r>
      <w:r w:rsidR="007455ED">
        <w:t xml:space="preserve"> </w:t>
      </w:r>
      <w:r w:rsidRPr="00680BC9">
        <w:t>частью</w:t>
      </w:r>
      <w:r w:rsidR="007455ED">
        <w:t xml:space="preserve"> </w:t>
      </w:r>
      <w:r w:rsidRPr="00680BC9">
        <w:t>дорог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усовершенствованным</w:t>
      </w:r>
      <w:r w:rsidR="007455ED">
        <w:t xml:space="preserve"> </w:t>
      </w:r>
      <w:r w:rsidRPr="00680BC9">
        <w:t>покрытием</w:t>
      </w:r>
      <w:r w:rsidR="007455ED">
        <w:t xml:space="preserve"> </w:t>
      </w:r>
      <w:r w:rsidRPr="00680BC9">
        <w:t>прокладку</w:t>
      </w:r>
      <w:r w:rsidR="007455ED">
        <w:t xml:space="preserve"> </w:t>
      </w:r>
      <w:r w:rsidRPr="00680BC9">
        <w:t>подземных</w:t>
      </w:r>
      <w:r w:rsidR="007455ED">
        <w:t xml:space="preserve"> </w:t>
      </w:r>
      <w:r w:rsidRPr="00680BC9">
        <w:t>инженерных</w:t>
      </w:r>
      <w:r w:rsidR="007455ED">
        <w:t xml:space="preserve"> </w:t>
      </w:r>
      <w:r w:rsidRPr="00680BC9">
        <w:t>коммуникаций</w:t>
      </w:r>
      <w:r w:rsidR="007455ED">
        <w:t xml:space="preserve"> </w:t>
      </w:r>
      <w:r w:rsidRPr="00680BC9">
        <w:t>производить</w:t>
      </w:r>
      <w:r w:rsidR="007455ED">
        <w:t xml:space="preserve"> </w:t>
      </w:r>
      <w:r w:rsidRPr="00680BC9">
        <w:t>бестраншейным</w:t>
      </w:r>
      <w:r w:rsidR="007455ED">
        <w:t xml:space="preserve"> </w:t>
      </w:r>
      <w:r w:rsidRPr="00680BC9">
        <w:t>(закрытым)</w:t>
      </w:r>
      <w:r w:rsidR="007455ED">
        <w:t xml:space="preserve"> </w:t>
      </w:r>
      <w:r w:rsidRPr="00680BC9">
        <w:t>способом,</w:t>
      </w:r>
      <w:r w:rsidR="007455ED">
        <w:t xml:space="preserve"> </w:t>
      </w:r>
      <w:r w:rsidRPr="00680BC9">
        <w:t>исключающим</w:t>
      </w:r>
      <w:r w:rsidR="007455ED">
        <w:t xml:space="preserve"> </w:t>
      </w:r>
      <w:r w:rsidRPr="00680BC9">
        <w:t>нарушение</w:t>
      </w:r>
      <w:r w:rsidR="007455ED">
        <w:t xml:space="preserve"> </w:t>
      </w:r>
      <w:r w:rsidRPr="00680BC9">
        <w:t>дорожного</w:t>
      </w:r>
      <w:r w:rsidR="007455ED">
        <w:t xml:space="preserve"> </w:t>
      </w:r>
      <w:r w:rsidRPr="00680BC9">
        <w:t>покрытия;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г)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производстве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вблизи</w:t>
      </w:r>
      <w:r w:rsidR="007455ED">
        <w:t xml:space="preserve"> </w:t>
      </w:r>
      <w:r w:rsidRPr="00680BC9">
        <w:t>проезжей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дорог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ней</w:t>
      </w:r>
      <w:r w:rsidR="007455ED">
        <w:t xml:space="preserve"> </w:t>
      </w:r>
      <w:r w:rsidRPr="00680BC9">
        <w:t>обеспечивать</w:t>
      </w:r>
      <w:r w:rsidR="007455ED">
        <w:t xml:space="preserve"> </w:t>
      </w:r>
      <w:r w:rsidRPr="00680BC9">
        <w:t>видимость</w:t>
      </w:r>
      <w:r w:rsidR="007455ED">
        <w:t xml:space="preserve"> </w:t>
      </w:r>
      <w:r w:rsidRPr="00680BC9">
        <w:t>мест</w:t>
      </w:r>
      <w:r w:rsidR="007455ED">
        <w:t xml:space="preserve"> </w:t>
      </w:r>
      <w:r w:rsidRPr="00680BC9">
        <w:t>проведения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водителей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пешеходов,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темное</w:t>
      </w:r>
      <w:r w:rsidR="007455ED">
        <w:t xml:space="preserve"> </w:t>
      </w:r>
      <w:r w:rsidRPr="00680BC9">
        <w:t>время</w:t>
      </w:r>
      <w:r w:rsidR="007455ED">
        <w:t xml:space="preserve"> </w:t>
      </w:r>
      <w:r w:rsidRPr="00680BC9">
        <w:t>суток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помощью</w:t>
      </w:r>
      <w:r w:rsidR="007455ED">
        <w:t xml:space="preserve"> </w:t>
      </w:r>
      <w:r w:rsidRPr="00680BC9">
        <w:t>сигнальных</w:t>
      </w:r>
      <w:r w:rsidR="007455ED">
        <w:t xml:space="preserve"> </w:t>
      </w:r>
      <w:r w:rsidRPr="00680BC9">
        <w:t>фонарей;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д)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выезде</w:t>
      </w:r>
      <w:r w:rsidR="007455ED">
        <w:t xml:space="preserve"> </w:t>
      </w:r>
      <w:r w:rsidRPr="00680BC9">
        <w:t>автотранспорта</w:t>
      </w:r>
      <w:r w:rsidR="007455ED">
        <w:t xml:space="preserve"> </w:t>
      </w:r>
      <w:r w:rsidRPr="00680BC9">
        <w:t>со</w:t>
      </w:r>
      <w:r w:rsidR="007455ED">
        <w:t xml:space="preserve"> </w:t>
      </w:r>
      <w:r w:rsidRPr="00680BC9">
        <w:t>строительных</w:t>
      </w:r>
      <w:r w:rsidR="007455ED">
        <w:t xml:space="preserve"> </w:t>
      </w:r>
      <w:r w:rsidRPr="00680BC9">
        <w:t>площадок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участков</w:t>
      </w:r>
      <w:r w:rsidR="007455ED">
        <w:t xml:space="preserve"> </w:t>
      </w:r>
      <w:r w:rsidRPr="00680BC9">
        <w:t>производства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обеспечить</w:t>
      </w:r>
      <w:r w:rsidR="007455ED">
        <w:t xml:space="preserve"> </w:t>
      </w:r>
      <w:r w:rsidRPr="00680BC9">
        <w:t>очистку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мойку</w:t>
      </w:r>
      <w:r w:rsidR="007455ED">
        <w:t xml:space="preserve"> </w:t>
      </w:r>
      <w:r w:rsidRPr="00680BC9">
        <w:t>колес;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е)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производстве</w:t>
      </w:r>
      <w:r w:rsidR="007455ED">
        <w:t xml:space="preserve"> </w:t>
      </w:r>
      <w:r w:rsidRPr="00680BC9">
        <w:t>аварийных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выполнять</w:t>
      </w:r>
      <w:r w:rsidR="007455ED">
        <w:t xml:space="preserve"> </w:t>
      </w:r>
      <w:r w:rsidRPr="00680BC9">
        <w:t>их</w:t>
      </w:r>
      <w:r w:rsidR="007455ED">
        <w:t xml:space="preserve"> </w:t>
      </w:r>
      <w:r w:rsidRPr="00680BC9">
        <w:t>круглосуточно,</w:t>
      </w:r>
      <w:r w:rsidR="007455ED">
        <w:t xml:space="preserve"> </w:t>
      </w:r>
      <w:r w:rsidRPr="00680BC9">
        <w:t>без</w:t>
      </w:r>
      <w:r w:rsidR="007455ED">
        <w:t xml:space="preserve"> </w:t>
      </w:r>
      <w:r w:rsidRPr="00680BC9">
        <w:t>выходных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праздничных</w:t>
      </w:r>
      <w:r w:rsidR="007455ED">
        <w:t xml:space="preserve"> </w:t>
      </w:r>
      <w:r w:rsidRPr="00680BC9">
        <w:t>дней;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lastRenderedPageBreak/>
        <w:t>ж)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окончании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выполнить</w:t>
      </w:r>
      <w:r w:rsidR="007455ED">
        <w:t xml:space="preserve"> </w:t>
      </w:r>
      <w:r w:rsidRPr="00680BC9">
        <w:t>мероприятия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восстановлению</w:t>
      </w:r>
      <w:r w:rsidR="007455ED">
        <w:t xml:space="preserve"> </w:t>
      </w:r>
      <w:r w:rsidRPr="00680BC9">
        <w:t>поврежденных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благоустройства,</w:t>
      </w:r>
      <w:r w:rsidR="007455ED">
        <w:t xml:space="preserve"> </w:t>
      </w:r>
      <w:r w:rsidRPr="00680BC9">
        <w:t>расположенных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территории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образования,</w:t>
      </w:r>
      <w:r w:rsidR="007455ED">
        <w:t xml:space="preserve"> </w:t>
      </w:r>
      <w:r w:rsidRPr="00680BC9">
        <w:t>где</w:t>
      </w:r>
      <w:r w:rsidR="007455ED">
        <w:t xml:space="preserve"> </w:t>
      </w:r>
      <w:r w:rsidRPr="00680BC9">
        <w:t>производились</w:t>
      </w:r>
      <w:r w:rsidR="007455ED">
        <w:t xml:space="preserve"> </w:t>
      </w:r>
      <w:r w:rsidRPr="00680BC9">
        <w:t>земляные</w:t>
      </w:r>
      <w:r w:rsidR="007455ED">
        <w:t xml:space="preserve"> </w:t>
      </w:r>
      <w:r w:rsidRPr="00680BC9">
        <w:t>работы;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9.4.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производстве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не</w:t>
      </w:r>
      <w:r w:rsidR="007455ED">
        <w:t xml:space="preserve"> </w:t>
      </w:r>
      <w:r w:rsidRPr="00680BC9">
        <w:t>допускается: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а)</w:t>
      </w:r>
      <w:r w:rsidR="007455ED">
        <w:t xml:space="preserve"> </w:t>
      </w:r>
      <w:r w:rsidRPr="00680BC9">
        <w:t>допускать</w:t>
      </w:r>
      <w:r w:rsidR="007455ED">
        <w:t xml:space="preserve"> </w:t>
      </w:r>
      <w:r w:rsidRPr="00680BC9">
        <w:t>повреждение</w:t>
      </w:r>
      <w:r w:rsidR="007455ED">
        <w:t xml:space="preserve"> </w:t>
      </w:r>
      <w:r w:rsidRPr="00680BC9">
        <w:t>инженерных</w:t>
      </w:r>
      <w:r w:rsidR="007455ED">
        <w:t xml:space="preserve"> </w:t>
      </w:r>
      <w:r w:rsidRPr="00680BC9">
        <w:t>сетей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коммуникаций,</w:t>
      </w:r>
      <w:r w:rsidR="007455ED">
        <w:t xml:space="preserve"> </w:t>
      </w:r>
      <w:r w:rsidRPr="00680BC9">
        <w:t>существующих</w:t>
      </w:r>
      <w:r w:rsidR="007455ED">
        <w:t xml:space="preserve"> </w:t>
      </w:r>
      <w:r w:rsidRPr="00680BC9">
        <w:t>сооружений,</w:t>
      </w:r>
      <w:r w:rsidR="007455ED">
        <w:t xml:space="preserve"> </w:t>
      </w:r>
      <w:r w:rsidRPr="00680BC9">
        <w:t>зеленых</w:t>
      </w:r>
      <w:r w:rsidR="007455ED">
        <w:t xml:space="preserve"> </w:t>
      </w:r>
      <w:r w:rsidRPr="00680BC9">
        <w:t>насаждений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б)</w:t>
      </w:r>
      <w:r w:rsidR="007455ED">
        <w:t xml:space="preserve"> </w:t>
      </w:r>
      <w:r w:rsidRPr="00680BC9">
        <w:t>осуществлять</w:t>
      </w:r>
      <w:r w:rsidR="007455ED">
        <w:t xml:space="preserve"> </w:t>
      </w:r>
      <w:r w:rsidRPr="00680BC9">
        <w:t>откачку</w:t>
      </w:r>
      <w:r w:rsidR="007455ED">
        <w:t xml:space="preserve"> </w:t>
      </w:r>
      <w:r w:rsidRPr="00680BC9">
        <w:t>воды</w:t>
      </w:r>
      <w:r w:rsidR="007455ED">
        <w:t xml:space="preserve"> </w:t>
      </w:r>
      <w:r w:rsidRPr="00680BC9">
        <w:t>из</w:t>
      </w:r>
      <w:r w:rsidR="007455ED">
        <w:t xml:space="preserve"> </w:t>
      </w:r>
      <w:r w:rsidRPr="00680BC9">
        <w:t>колодцев,</w:t>
      </w:r>
      <w:r w:rsidR="007455ED">
        <w:t xml:space="preserve"> </w:t>
      </w:r>
      <w:r w:rsidRPr="00680BC9">
        <w:t>траншей,</w:t>
      </w:r>
      <w:r w:rsidR="007455ED">
        <w:t xml:space="preserve"> </w:t>
      </w:r>
      <w:r w:rsidRPr="00680BC9">
        <w:t>котлованов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тротуары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проезжую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улиц;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в)</w:t>
      </w:r>
      <w:r w:rsidR="007455ED">
        <w:t xml:space="preserve"> </w:t>
      </w:r>
      <w:r w:rsidRPr="00680BC9">
        <w:t>осуществлять</w:t>
      </w:r>
      <w:r w:rsidR="007455ED">
        <w:t xml:space="preserve"> </w:t>
      </w:r>
      <w:r w:rsidRPr="00680BC9">
        <w:t>складирование</w:t>
      </w:r>
      <w:r w:rsidR="007455ED">
        <w:t xml:space="preserve"> </w:t>
      </w:r>
      <w:r w:rsidRPr="00680BC9">
        <w:t>строительных</w:t>
      </w:r>
      <w:r w:rsidR="007455ED">
        <w:t xml:space="preserve"> </w:t>
      </w:r>
      <w:r w:rsidRPr="00680BC9">
        <w:t>материалов,</w:t>
      </w:r>
      <w:r w:rsidR="007455ED">
        <w:t xml:space="preserve"> </w:t>
      </w:r>
      <w:r w:rsidRPr="00680BC9">
        <w:t>строительного</w:t>
      </w:r>
      <w:r w:rsidR="007455ED">
        <w:t xml:space="preserve"> </w:t>
      </w:r>
      <w:r w:rsidRPr="00680BC9">
        <w:t>мусора,</w:t>
      </w:r>
      <w:r w:rsidR="007455ED">
        <w:t xml:space="preserve"> </w:t>
      </w:r>
      <w:r w:rsidRPr="00680BC9">
        <w:t>нерастительного</w:t>
      </w:r>
      <w:r w:rsidR="007455ED">
        <w:t xml:space="preserve"> </w:t>
      </w:r>
      <w:r w:rsidRPr="00680BC9">
        <w:t>фунта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газоны,</w:t>
      </w:r>
      <w:r w:rsidR="007455ED">
        <w:t xml:space="preserve"> </w:t>
      </w:r>
      <w:r w:rsidRPr="00680BC9">
        <w:t>тротуары,</w:t>
      </w:r>
      <w:r w:rsidR="007455ED">
        <w:t xml:space="preserve"> </w:t>
      </w:r>
      <w:r w:rsidRPr="00680BC9">
        <w:t>проезжую</w:t>
      </w:r>
      <w:r w:rsidR="007455ED">
        <w:t xml:space="preserve"> </w:t>
      </w:r>
      <w:r w:rsidRPr="00680BC9">
        <w:t>часть</w:t>
      </w:r>
      <w:r w:rsidR="007455ED">
        <w:t xml:space="preserve"> </w:t>
      </w:r>
      <w:r w:rsidRPr="00680BC9">
        <w:t>дорог</w:t>
      </w:r>
      <w:r w:rsidR="007455ED">
        <w:t xml:space="preserve"> </w:t>
      </w:r>
      <w:r w:rsidRPr="00680BC9">
        <w:t>за</w:t>
      </w:r>
      <w:r w:rsidR="007455ED">
        <w:t xml:space="preserve"> </w:t>
      </w:r>
      <w:r w:rsidRPr="00680BC9">
        <w:t>пределами</w:t>
      </w:r>
      <w:r w:rsidR="007455ED">
        <w:t xml:space="preserve"> </w:t>
      </w:r>
      <w:r w:rsidRPr="00680BC9">
        <w:t>ограждений</w:t>
      </w:r>
      <w:r w:rsidR="007455ED">
        <w:t xml:space="preserve"> </w:t>
      </w:r>
      <w:r w:rsidRPr="00680BC9">
        <w:t>участка</w:t>
      </w:r>
      <w:r w:rsidR="007455ED">
        <w:t xml:space="preserve"> </w:t>
      </w:r>
      <w:r w:rsidRPr="00680BC9">
        <w:t>производства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г)</w:t>
      </w:r>
      <w:r w:rsidR="007455ED">
        <w:t xml:space="preserve"> </w:t>
      </w:r>
      <w:r w:rsidRPr="00680BC9">
        <w:t>оставлять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проезжей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улиц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тротуарах,</w:t>
      </w:r>
      <w:r w:rsidR="007455ED">
        <w:t xml:space="preserve"> </w:t>
      </w:r>
      <w:r w:rsidRPr="00680BC9">
        <w:t>газонах</w:t>
      </w:r>
      <w:r w:rsidR="007455ED">
        <w:t xml:space="preserve"> </w:t>
      </w:r>
      <w:r w:rsidRPr="00680BC9">
        <w:t>землю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строительные</w:t>
      </w:r>
      <w:r w:rsidR="007455ED">
        <w:t xml:space="preserve"> </w:t>
      </w:r>
      <w:r w:rsidRPr="00680BC9">
        <w:t>материалы</w:t>
      </w:r>
      <w:r w:rsidR="007455ED">
        <w:t xml:space="preserve"> </w:t>
      </w:r>
      <w:r w:rsidRPr="00680BC9">
        <w:t>после</w:t>
      </w:r>
      <w:r w:rsidR="007455ED">
        <w:t xml:space="preserve"> </w:t>
      </w:r>
      <w:r w:rsidRPr="00680BC9">
        <w:t>окончания</w:t>
      </w:r>
      <w:r w:rsidR="007455ED">
        <w:t xml:space="preserve"> </w:t>
      </w:r>
      <w:r w:rsidRPr="00680BC9">
        <w:t>производства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д)</w:t>
      </w:r>
      <w:r w:rsidR="007455ED">
        <w:t xml:space="preserve"> </w:t>
      </w:r>
      <w:r w:rsidRPr="00680BC9">
        <w:t>занимать</w:t>
      </w:r>
      <w:r w:rsidR="007455ED">
        <w:t xml:space="preserve"> </w:t>
      </w:r>
      <w:r w:rsidRPr="00680BC9">
        <w:t>территорию</w:t>
      </w:r>
      <w:r w:rsidR="007455ED">
        <w:t xml:space="preserve"> </w:t>
      </w:r>
      <w:r w:rsidRPr="00680BC9">
        <w:t>за</w:t>
      </w:r>
      <w:r w:rsidR="007455ED">
        <w:t xml:space="preserve"> </w:t>
      </w:r>
      <w:r w:rsidRPr="00680BC9">
        <w:t>пределами</w:t>
      </w:r>
      <w:r w:rsidR="007455ED">
        <w:t xml:space="preserve"> </w:t>
      </w:r>
      <w:r w:rsidRPr="00680BC9">
        <w:t>границ</w:t>
      </w:r>
      <w:r w:rsidR="007455ED">
        <w:t xml:space="preserve"> </w:t>
      </w:r>
      <w:r w:rsidRPr="00680BC9">
        <w:t>участка</w:t>
      </w:r>
      <w:r w:rsidR="007455ED">
        <w:t xml:space="preserve"> </w:t>
      </w:r>
      <w:r w:rsidRPr="00680BC9">
        <w:t>производства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е)</w:t>
      </w:r>
      <w:r w:rsidR="007455ED">
        <w:t xml:space="preserve"> </w:t>
      </w:r>
      <w:r w:rsidRPr="00680BC9">
        <w:t>загромождать</w:t>
      </w:r>
      <w:r w:rsidR="007455ED">
        <w:t xml:space="preserve"> </w:t>
      </w:r>
      <w:r w:rsidRPr="00680BC9">
        <w:t>транспортные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пешеходные</w:t>
      </w:r>
      <w:r w:rsidR="007455ED">
        <w:t xml:space="preserve"> </w:t>
      </w:r>
      <w:r w:rsidRPr="00680BC9">
        <w:t>коммуникации,</w:t>
      </w:r>
      <w:r w:rsidR="007455ED">
        <w:t xml:space="preserve"> </w:t>
      </w:r>
      <w:r w:rsidRPr="00680BC9">
        <w:t>преграждать</w:t>
      </w:r>
      <w:r w:rsidR="007455ED">
        <w:t xml:space="preserve"> </w:t>
      </w:r>
      <w:r w:rsidRPr="00680BC9">
        <w:t>проходы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въезды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общественные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дворовые</w:t>
      </w:r>
      <w:r w:rsidR="007455ED">
        <w:t xml:space="preserve"> </w:t>
      </w:r>
      <w:r w:rsidRPr="00680BC9">
        <w:t>территории.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случае</w:t>
      </w:r>
      <w:r w:rsidR="007455ED">
        <w:t xml:space="preserve"> </w:t>
      </w:r>
      <w:r w:rsidRPr="00680BC9">
        <w:t>если</w:t>
      </w:r>
      <w:r w:rsidR="007455ED">
        <w:t xml:space="preserve"> </w:t>
      </w:r>
      <w:r w:rsidRPr="00680BC9">
        <w:t>производство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</w:t>
      </w:r>
      <w:r w:rsidR="007455ED">
        <w:t xml:space="preserve"> </w:t>
      </w:r>
      <w:r w:rsidRPr="00680BC9">
        <w:t>ограничивает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перекрывает</w:t>
      </w:r>
      <w:r w:rsidR="007455ED">
        <w:t xml:space="preserve"> </w:t>
      </w:r>
      <w:r w:rsidRPr="00680BC9">
        <w:t>движение</w:t>
      </w:r>
      <w:r w:rsidR="007455ED">
        <w:t xml:space="preserve"> </w:t>
      </w:r>
      <w:r w:rsidRPr="00680BC9">
        <w:t>маршрутного</w:t>
      </w:r>
      <w:r w:rsidR="007455ED">
        <w:t xml:space="preserve"> </w:t>
      </w:r>
      <w:r w:rsidRPr="00680BC9">
        <w:t>транспорта,</w:t>
      </w:r>
      <w:r w:rsidR="007455ED">
        <w:t xml:space="preserve"> </w:t>
      </w:r>
      <w:r w:rsidRPr="00680BC9">
        <w:t>рекомендуется</w:t>
      </w:r>
      <w:r w:rsidR="007455ED">
        <w:t xml:space="preserve"> </w:t>
      </w:r>
      <w:r w:rsidRPr="00680BC9">
        <w:t>проинформировать</w:t>
      </w:r>
      <w:r w:rsidR="007455ED">
        <w:t xml:space="preserve"> </w:t>
      </w:r>
      <w:r w:rsidRPr="00680BC9">
        <w:t>население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</w:t>
      </w:r>
      <w:r w:rsidR="007455ED">
        <w:t xml:space="preserve"> </w:t>
      </w:r>
      <w:r w:rsidRPr="00680BC9">
        <w:t>через</w:t>
      </w:r>
      <w:r w:rsidR="007455ED">
        <w:t xml:space="preserve"> </w:t>
      </w:r>
      <w:r w:rsidRPr="00680BC9">
        <w:t>средства</w:t>
      </w:r>
      <w:r w:rsidR="007455ED">
        <w:t xml:space="preserve"> </w:t>
      </w:r>
      <w:r w:rsidRPr="00680BC9">
        <w:t>массовой</w:t>
      </w:r>
      <w:r w:rsidR="007455ED">
        <w:t xml:space="preserve"> </w:t>
      </w:r>
      <w:r w:rsidRPr="00680BC9">
        <w:t>информации,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сети</w:t>
      </w:r>
      <w:r w:rsidR="007455ED">
        <w:t xml:space="preserve"> </w:t>
      </w:r>
      <w:r w:rsidRPr="00680BC9">
        <w:t>"Интернет",</w:t>
      </w:r>
      <w:r w:rsidR="007455ED">
        <w:t xml:space="preserve"> </w:t>
      </w:r>
      <w:r w:rsidRPr="00680BC9">
        <w:t>о</w:t>
      </w:r>
      <w:r w:rsidR="007455ED">
        <w:t xml:space="preserve"> </w:t>
      </w:r>
      <w:r w:rsidRPr="00680BC9">
        <w:t>сроках</w:t>
      </w:r>
      <w:r w:rsidR="007455ED">
        <w:t xml:space="preserve"> </w:t>
      </w:r>
      <w:r w:rsidRPr="00680BC9">
        <w:t>закрытия</w:t>
      </w:r>
      <w:r w:rsidR="007455ED">
        <w:t xml:space="preserve"> </w:t>
      </w:r>
      <w:r w:rsidRPr="00680BC9">
        <w:t>маршрута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изменения</w:t>
      </w:r>
      <w:r w:rsidR="007455ED">
        <w:t xml:space="preserve"> </w:t>
      </w:r>
      <w:r w:rsidRPr="00680BC9">
        <w:t>схемы</w:t>
      </w:r>
      <w:r w:rsidR="007455ED">
        <w:t xml:space="preserve"> </w:t>
      </w:r>
      <w:r w:rsidRPr="00680BC9">
        <w:t>движения;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ж)</w:t>
      </w:r>
      <w:r w:rsidR="007455ED">
        <w:t xml:space="preserve"> </w:t>
      </w:r>
      <w:r w:rsidRPr="00680BC9">
        <w:t>производить</w:t>
      </w:r>
      <w:r w:rsidR="007455ED">
        <w:t xml:space="preserve"> </w:t>
      </w:r>
      <w:r w:rsidRPr="00680BC9">
        <w:t>земляные</w:t>
      </w:r>
      <w:r w:rsidR="007455ED">
        <w:t xml:space="preserve"> </w:t>
      </w:r>
      <w:r w:rsidRPr="00680BC9">
        <w:t>работы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ремонту</w:t>
      </w:r>
      <w:r w:rsidR="007455ED">
        <w:t xml:space="preserve"> </w:t>
      </w:r>
      <w:r w:rsidRPr="00680BC9">
        <w:t>инженерных</w:t>
      </w:r>
      <w:r w:rsidR="007455ED">
        <w:t xml:space="preserve"> </w:t>
      </w:r>
      <w:r w:rsidRPr="00680BC9">
        <w:t>коммуникаций</w:t>
      </w:r>
      <w:r w:rsidR="007455ED">
        <w:t xml:space="preserve"> </w:t>
      </w:r>
      <w:r w:rsidRPr="00680BC9">
        <w:t>неаварийного</w:t>
      </w:r>
      <w:r w:rsidR="007455ED">
        <w:t xml:space="preserve"> </w:t>
      </w:r>
      <w:r w:rsidRPr="00680BC9">
        <w:t>характера</w:t>
      </w:r>
      <w:r w:rsidR="007455ED">
        <w:t xml:space="preserve"> </w:t>
      </w:r>
      <w:r w:rsidRPr="00680BC9">
        <w:t>под</w:t>
      </w:r>
      <w:r w:rsidR="007455ED">
        <w:t xml:space="preserve"> </w:t>
      </w:r>
      <w:r w:rsidRPr="00680BC9">
        <w:t>видом</w:t>
      </w:r>
      <w:r w:rsidR="007455ED">
        <w:t xml:space="preserve"> </w:t>
      </w:r>
      <w:r w:rsidRPr="00680BC9">
        <w:t>проведения</w:t>
      </w:r>
      <w:r w:rsidR="007455ED">
        <w:t xml:space="preserve"> </w:t>
      </w:r>
      <w:r w:rsidRPr="00680BC9">
        <w:t>аварийных</w:t>
      </w:r>
      <w:r w:rsidR="007455ED">
        <w:t xml:space="preserve"> </w:t>
      </w:r>
      <w:r w:rsidRPr="00680BC9">
        <w:t>работ.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9.5.</w:t>
      </w:r>
      <w:r w:rsidR="007455ED">
        <w:t xml:space="preserve"> </w:t>
      </w:r>
      <w:r w:rsidRPr="00680BC9">
        <w:t>Земляные</w:t>
      </w:r>
      <w:r w:rsidR="007455ED">
        <w:t xml:space="preserve"> </w:t>
      </w:r>
      <w:r w:rsidRPr="00680BC9">
        <w:t>работы</w:t>
      </w:r>
      <w:r w:rsidR="007455ED">
        <w:t xml:space="preserve"> </w:t>
      </w:r>
      <w:r w:rsidRPr="00680BC9">
        <w:t>считаются</w:t>
      </w:r>
      <w:r w:rsidR="007455ED">
        <w:t xml:space="preserve"> </w:t>
      </w:r>
      <w:r w:rsidRPr="00680BC9">
        <w:t>завершенными</w:t>
      </w:r>
      <w:r w:rsidR="007455ED">
        <w:t xml:space="preserve"> </w:t>
      </w:r>
      <w:r w:rsidRPr="00680BC9">
        <w:t>после</w:t>
      </w:r>
      <w:r w:rsidR="007455ED">
        <w:t xml:space="preserve"> </w:t>
      </w:r>
      <w:r w:rsidRPr="00680BC9">
        <w:t>выполнения</w:t>
      </w:r>
      <w:r w:rsidR="007455ED">
        <w:t xml:space="preserve"> </w:t>
      </w:r>
      <w:r w:rsidRPr="00680BC9">
        <w:t>мероприятий</w:t>
      </w:r>
      <w:r w:rsidR="007455ED">
        <w:t xml:space="preserve"> </w:t>
      </w:r>
      <w:r w:rsidRPr="00680BC9">
        <w:t>по</w:t>
      </w:r>
      <w:r w:rsidR="007455ED">
        <w:t xml:space="preserve"> </w:t>
      </w:r>
      <w:r w:rsidRPr="00680BC9">
        <w:t>восстановлению</w:t>
      </w:r>
      <w:r w:rsidR="007455ED">
        <w:t xml:space="preserve"> </w:t>
      </w:r>
      <w:r w:rsidRPr="00680BC9">
        <w:t>поврежденных</w:t>
      </w:r>
      <w:r w:rsidR="007455ED">
        <w:t xml:space="preserve"> </w:t>
      </w:r>
      <w:r w:rsidRPr="00680BC9">
        <w:t>элементов</w:t>
      </w:r>
      <w:r w:rsidR="007455ED">
        <w:t xml:space="preserve"> </w:t>
      </w:r>
      <w:r w:rsidRPr="00680BC9">
        <w:t>благоустройства,</w:t>
      </w:r>
      <w:r w:rsidR="007455ED">
        <w:t xml:space="preserve"> </w:t>
      </w:r>
      <w:r w:rsidRPr="00680BC9">
        <w:t>расположенных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общественной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дворовой</w:t>
      </w:r>
      <w:r w:rsidR="007455ED">
        <w:t xml:space="preserve"> </w:t>
      </w:r>
      <w:r w:rsidRPr="00680BC9">
        <w:t>территории,</w:t>
      </w:r>
      <w:r w:rsidR="007455ED">
        <w:t xml:space="preserve"> </w:t>
      </w:r>
      <w:r w:rsidRPr="00680BC9">
        <w:t>улице,</w:t>
      </w:r>
      <w:r w:rsidR="007455ED">
        <w:t xml:space="preserve"> </w:t>
      </w:r>
      <w:r w:rsidRPr="00680BC9">
        <w:t>тротуаре,</w:t>
      </w:r>
      <w:r w:rsidR="007455ED">
        <w:t xml:space="preserve"> </w:t>
      </w:r>
      <w:r w:rsidRPr="00680BC9">
        <w:t>иных</w:t>
      </w:r>
      <w:r w:rsidR="007455ED">
        <w:t xml:space="preserve"> </w:t>
      </w:r>
      <w:r w:rsidRPr="00680BC9">
        <w:t>пешеходных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транспортных</w:t>
      </w:r>
      <w:r w:rsidR="007455ED">
        <w:t xml:space="preserve"> </w:t>
      </w:r>
      <w:r w:rsidRPr="00680BC9">
        <w:t>коммуникациях,</w:t>
      </w:r>
      <w:r w:rsidR="007455ED">
        <w:t xml:space="preserve"> </w:t>
      </w:r>
      <w:r w:rsidRPr="00680BC9">
        <w:t>газоне,</w:t>
      </w:r>
      <w:r w:rsidR="007455ED">
        <w:t xml:space="preserve"> </w:t>
      </w:r>
      <w:r w:rsidRPr="00680BC9">
        <w:t>иных</w:t>
      </w:r>
      <w:r w:rsidR="007455ED">
        <w:t xml:space="preserve"> </w:t>
      </w:r>
      <w:r w:rsidRPr="00680BC9">
        <w:t>озелененных</w:t>
      </w:r>
      <w:r w:rsidR="007455ED">
        <w:t xml:space="preserve"> </w:t>
      </w:r>
      <w:r w:rsidRPr="00680BC9">
        <w:t>территориях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других</w:t>
      </w:r>
      <w:r w:rsidR="007455ED">
        <w:t xml:space="preserve"> </w:t>
      </w:r>
      <w:r w:rsidRPr="00680BC9">
        <w:t>территориях</w:t>
      </w:r>
      <w:r w:rsidR="007455ED">
        <w:t xml:space="preserve"> </w:t>
      </w:r>
      <w:r w:rsidRPr="00680BC9">
        <w:t>муниципального</w:t>
      </w:r>
      <w:r w:rsidR="007455ED">
        <w:t xml:space="preserve"> </w:t>
      </w:r>
      <w:r w:rsidRPr="00680BC9">
        <w:t>образования,</w:t>
      </w:r>
      <w:r w:rsidR="007455ED">
        <w:t xml:space="preserve"> </w:t>
      </w:r>
      <w:r w:rsidRPr="00680BC9">
        <w:t>где</w:t>
      </w:r>
      <w:r w:rsidR="007455ED">
        <w:t xml:space="preserve"> </w:t>
      </w:r>
      <w:r w:rsidRPr="00680BC9">
        <w:t>производились</w:t>
      </w:r>
      <w:r w:rsidR="007455ED">
        <w:t xml:space="preserve"> </w:t>
      </w:r>
      <w:r w:rsidRPr="00680BC9">
        <w:t>земляные</w:t>
      </w:r>
      <w:r w:rsidR="007455ED">
        <w:t xml:space="preserve"> </w:t>
      </w:r>
      <w:r w:rsidRPr="00680BC9">
        <w:t>работы,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документами,</w:t>
      </w:r>
      <w:r w:rsidR="007455ED">
        <w:t xml:space="preserve"> </w:t>
      </w:r>
      <w:r w:rsidRPr="00680BC9">
        <w:t>регламентирующими</w:t>
      </w:r>
      <w:r w:rsidR="007455ED">
        <w:t xml:space="preserve"> </w:t>
      </w:r>
      <w:r w:rsidRPr="00680BC9">
        <w:t>производство</w:t>
      </w:r>
      <w:r w:rsidR="007455ED">
        <w:t xml:space="preserve"> </w:t>
      </w:r>
      <w:r w:rsidRPr="00680BC9">
        <w:t>земляных</w:t>
      </w:r>
      <w:r w:rsidR="007455ED">
        <w:t xml:space="preserve"> </w:t>
      </w:r>
      <w:r w:rsidRPr="00680BC9">
        <w:t>работ.</w:t>
      </w: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680BC9">
        <w:rPr>
          <w:b/>
        </w:rPr>
        <w:t>10.</w:t>
      </w:r>
      <w:r w:rsidR="007455ED">
        <w:rPr>
          <w:b/>
        </w:rPr>
        <w:t xml:space="preserve"> </w:t>
      </w:r>
      <w:r w:rsidRPr="00680BC9">
        <w:rPr>
          <w:b/>
        </w:rPr>
        <w:t>Обустройство</w:t>
      </w:r>
      <w:r w:rsidR="007455ED">
        <w:rPr>
          <w:b/>
        </w:rPr>
        <w:t xml:space="preserve"> </w:t>
      </w:r>
      <w:r w:rsidRPr="00680BC9">
        <w:rPr>
          <w:b/>
        </w:rPr>
        <w:t>территории</w:t>
      </w:r>
      <w:r w:rsidR="007455ED">
        <w:rPr>
          <w:b/>
        </w:rPr>
        <w:t xml:space="preserve"> </w:t>
      </w:r>
      <w:r w:rsidRPr="00680BC9">
        <w:rPr>
          <w:b/>
        </w:rPr>
        <w:t>в</w:t>
      </w:r>
      <w:r w:rsidR="007455ED">
        <w:rPr>
          <w:b/>
        </w:rPr>
        <w:t xml:space="preserve"> </w:t>
      </w:r>
      <w:r w:rsidRPr="00680BC9">
        <w:rPr>
          <w:b/>
        </w:rPr>
        <w:t>целях</w:t>
      </w:r>
      <w:r w:rsidR="007455ED">
        <w:rPr>
          <w:b/>
        </w:rPr>
        <w:t xml:space="preserve"> </w:t>
      </w:r>
      <w:r w:rsidRPr="00680BC9">
        <w:rPr>
          <w:b/>
        </w:rPr>
        <w:t>обеспечения</w:t>
      </w:r>
      <w:r w:rsidR="007455ED">
        <w:rPr>
          <w:b/>
        </w:rPr>
        <w:t xml:space="preserve"> </w:t>
      </w:r>
      <w:r w:rsidRPr="00680BC9">
        <w:rPr>
          <w:b/>
        </w:rPr>
        <w:t>беспрепятственного</w:t>
      </w:r>
      <w:r w:rsidR="007455ED">
        <w:rPr>
          <w:b/>
        </w:rPr>
        <w:t xml:space="preserve"> </w:t>
      </w:r>
      <w:r w:rsidRPr="00680BC9">
        <w:rPr>
          <w:b/>
        </w:rPr>
        <w:t>передвижения</w:t>
      </w:r>
      <w:r w:rsidR="007455ED">
        <w:rPr>
          <w:b/>
        </w:rPr>
        <w:t xml:space="preserve"> </w:t>
      </w:r>
      <w:r w:rsidRPr="00680BC9">
        <w:rPr>
          <w:b/>
        </w:rPr>
        <w:t>по</w:t>
      </w:r>
      <w:r w:rsidR="007455ED">
        <w:rPr>
          <w:b/>
        </w:rPr>
        <w:t xml:space="preserve"> </w:t>
      </w:r>
      <w:r w:rsidRPr="00680BC9">
        <w:rPr>
          <w:b/>
        </w:rPr>
        <w:t>указанной</w:t>
      </w:r>
      <w:r w:rsidR="007455ED">
        <w:rPr>
          <w:b/>
        </w:rPr>
        <w:t xml:space="preserve"> </w:t>
      </w:r>
      <w:r w:rsidRPr="00680BC9">
        <w:rPr>
          <w:b/>
        </w:rPr>
        <w:t>территории</w:t>
      </w:r>
      <w:r w:rsidR="007455ED">
        <w:rPr>
          <w:b/>
        </w:rPr>
        <w:t xml:space="preserve"> </w:t>
      </w:r>
      <w:r w:rsidRPr="00680BC9">
        <w:rPr>
          <w:b/>
        </w:rPr>
        <w:t>инвалидов</w:t>
      </w:r>
      <w:r w:rsidR="007455ED">
        <w:rPr>
          <w:b/>
        </w:rPr>
        <w:t xml:space="preserve"> </w:t>
      </w:r>
      <w:r w:rsidRPr="00680BC9">
        <w:rPr>
          <w:b/>
        </w:rPr>
        <w:t>и</w:t>
      </w:r>
      <w:r w:rsidR="007455ED">
        <w:rPr>
          <w:b/>
        </w:rPr>
        <w:t xml:space="preserve"> </w:t>
      </w:r>
      <w:r w:rsidRPr="00680BC9">
        <w:rPr>
          <w:b/>
        </w:rPr>
        <w:t>других</w:t>
      </w:r>
      <w:r w:rsidR="007455ED">
        <w:rPr>
          <w:b/>
        </w:rPr>
        <w:t xml:space="preserve"> </w:t>
      </w:r>
      <w:r w:rsidRPr="00680BC9">
        <w:rPr>
          <w:b/>
        </w:rPr>
        <w:t>маломобильных</w:t>
      </w:r>
      <w:r w:rsidR="007455ED">
        <w:rPr>
          <w:b/>
        </w:rPr>
        <w:t xml:space="preserve"> </w:t>
      </w:r>
      <w:r w:rsidRPr="00680BC9">
        <w:rPr>
          <w:b/>
        </w:rPr>
        <w:t>групп</w:t>
      </w:r>
      <w:r w:rsidR="007455ED">
        <w:rPr>
          <w:b/>
        </w:rPr>
        <w:t xml:space="preserve"> </w:t>
      </w:r>
      <w:r w:rsidRPr="00680BC9">
        <w:rPr>
          <w:b/>
        </w:rPr>
        <w:t>населения</w:t>
      </w:r>
    </w:p>
    <w:p w:rsidR="00891183" w:rsidRPr="00680BC9" w:rsidRDefault="00891183" w:rsidP="00891183">
      <w:pPr>
        <w:pStyle w:val="s3"/>
        <w:shd w:val="clear" w:color="auto" w:fill="FFFFFF"/>
        <w:spacing w:before="0" w:beforeAutospacing="0" w:after="0" w:afterAutospacing="0"/>
        <w:ind w:firstLine="567"/>
        <w:jc w:val="center"/>
      </w:pP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10.1.</w:t>
      </w:r>
      <w:r w:rsidR="007455ED">
        <w:t xml:space="preserve"> </w:t>
      </w:r>
      <w:r w:rsidRPr="00680BC9">
        <w:rPr>
          <w:shd w:val="clear" w:color="auto" w:fill="FFFFFF"/>
        </w:rPr>
        <w:t>При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проектировании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объектов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благоустройства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необходимо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предусматривать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доступность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среды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населенных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пунктов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для</w:t>
      </w:r>
      <w:r w:rsidR="007455ED">
        <w:rPr>
          <w:shd w:val="clear" w:color="auto" w:fill="FFFFFF"/>
        </w:rPr>
        <w:t xml:space="preserve"> </w:t>
      </w:r>
      <w:r w:rsidRPr="00680BC9">
        <w:t>маломобильных</w:t>
      </w:r>
      <w:r w:rsidR="007455ED">
        <w:t xml:space="preserve"> </w:t>
      </w:r>
      <w:r w:rsidRPr="00680BC9">
        <w:t>групп</w:t>
      </w:r>
      <w:r w:rsidR="007455ED">
        <w:t xml:space="preserve"> </w:t>
      </w:r>
      <w:r w:rsidRPr="00680BC9">
        <w:t>населения</w:t>
      </w:r>
      <w:r w:rsidRPr="00680BC9">
        <w:rPr>
          <w:shd w:val="clear" w:color="auto" w:fill="FFFFFF"/>
        </w:rPr>
        <w:t>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том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числе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людей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старшей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возрастной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группы,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инвалидов,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людей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ограниченными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(временно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или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постоянно)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возможностями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здоровья,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детей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младшего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возраста,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пешеходов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с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детскими</w:t>
      </w:r>
      <w:r w:rsidR="007455ED">
        <w:rPr>
          <w:shd w:val="clear" w:color="auto" w:fill="FFFFFF"/>
        </w:rPr>
        <w:t xml:space="preserve"> </w:t>
      </w:r>
      <w:r w:rsidRPr="00680BC9">
        <w:rPr>
          <w:shd w:val="clear" w:color="auto" w:fill="FFFFFF"/>
        </w:rPr>
        <w:t>колясками.</w:t>
      </w:r>
      <w:r w:rsidR="007455ED">
        <w:rPr>
          <w:shd w:val="clear" w:color="auto" w:fill="FFFFFF"/>
        </w:rPr>
        <w:t xml:space="preserve"> 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10.2.</w:t>
      </w:r>
      <w:r w:rsidR="007455ED">
        <w:t xml:space="preserve"> </w:t>
      </w:r>
      <w:r w:rsidRPr="00680BC9">
        <w:t>Проектирование,</w:t>
      </w:r>
      <w:r w:rsidR="007455ED">
        <w:t xml:space="preserve"> </w:t>
      </w:r>
      <w:r w:rsidRPr="00680BC9">
        <w:t>строительство,</w:t>
      </w:r>
      <w:r w:rsidR="007455ED">
        <w:t xml:space="preserve"> </w:t>
      </w:r>
      <w:r w:rsidRPr="00680BC9">
        <w:t>установку</w:t>
      </w:r>
      <w:r w:rsidR="007455ED">
        <w:t xml:space="preserve"> </w:t>
      </w:r>
      <w:r w:rsidRPr="00680BC9">
        <w:t>технических</w:t>
      </w:r>
      <w:r w:rsidR="007455ED">
        <w:t xml:space="preserve"> </w:t>
      </w:r>
      <w:r w:rsidRPr="00680BC9">
        <w:t>средств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оборудования,</w:t>
      </w:r>
      <w:r w:rsidR="007455ED">
        <w:t xml:space="preserve"> </w:t>
      </w:r>
      <w:r w:rsidRPr="00680BC9">
        <w:t>способствующих</w:t>
      </w:r>
      <w:r w:rsidR="007455ED">
        <w:t xml:space="preserve"> </w:t>
      </w:r>
      <w:r w:rsidRPr="00680BC9">
        <w:t>передвижению</w:t>
      </w:r>
      <w:r w:rsidR="007455ED">
        <w:t xml:space="preserve"> </w:t>
      </w:r>
      <w:r w:rsidRPr="00680BC9">
        <w:t>маломобильных</w:t>
      </w:r>
      <w:r w:rsidR="007455ED">
        <w:t xml:space="preserve"> </w:t>
      </w:r>
      <w:r w:rsidRPr="00680BC9">
        <w:t>групп</w:t>
      </w:r>
      <w:r w:rsidR="007455ED">
        <w:t xml:space="preserve"> </w:t>
      </w:r>
      <w:r w:rsidRPr="00680BC9">
        <w:t>населения,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осуществлять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том</w:t>
      </w:r>
      <w:r w:rsidR="007455ED">
        <w:t xml:space="preserve"> </w:t>
      </w:r>
      <w:r w:rsidRPr="00680BC9">
        <w:t>числе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новом</w:t>
      </w:r>
      <w:r w:rsidR="007455ED">
        <w:t xml:space="preserve"> </w:t>
      </w:r>
      <w:r w:rsidRPr="00680BC9">
        <w:t>строительстве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утвержденной</w:t>
      </w:r>
      <w:r w:rsidR="007455ED">
        <w:t xml:space="preserve"> </w:t>
      </w:r>
      <w:r w:rsidRPr="00680BC9">
        <w:t>проектной</w:t>
      </w:r>
      <w:r w:rsidR="007455ED">
        <w:t xml:space="preserve"> </w:t>
      </w:r>
      <w:r w:rsidRPr="00680BC9">
        <w:t>документацией.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10.3.</w:t>
      </w:r>
      <w:r w:rsidR="007455ED">
        <w:t xml:space="preserve"> </w:t>
      </w:r>
      <w:r w:rsidRPr="00680BC9">
        <w:t>Пути</w:t>
      </w:r>
      <w:r w:rsidR="007455ED">
        <w:t xml:space="preserve"> </w:t>
      </w:r>
      <w:r w:rsidRPr="00680BC9">
        <w:t>движения</w:t>
      </w:r>
      <w:r w:rsidR="007455ED">
        <w:t xml:space="preserve"> </w:t>
      </w:r>
      <w:r w:rsidRPr="00680BC9">
        <w:t>МГН,</w:t>
      </w:r>
      <w:r w:rsidR="007455ED">
        <w:t xml:space="preserve"> </w:t>
      </w:r>
      <w:r w:rsidRPr="00680BC9">
        <w:t>входные</w:t>
      </w:r>
      <w:r w:rsidR="007455ED">
        <w:t xml:space="preserve"> </w:t>
      </w:r>
      <w:r w:rsidRPr="00680BC9">
        <w:t>группы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здания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сооружения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проектировать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соответствии</w:t>
      </w:r>
      <w:r w:rsidR="007455ED">
        <w:t xml:space="preserve"> </w:t>
      </w:r>
      <w:r w:rsidRPr="00680BC9">
        <w:t>с</w:t>
      </w:r>
      <w:r w:rsidR="007455ED">
        <w:t xml:space="preserve"> </w:t>
      </w:r>
      <w:hyperlink r:id="rId20" w:anchor="/document/400382837/entry/0" w:history="1">
        <w:r w:rsidRPr="00680BC9">
          <w:rPr>
            <w:rStyle w:val="a3"/>
          </w:rPr>
          <w:t>СП</w:t>
        </w:r>
        <w:r w:rsidR="007455ED">
          <w:rPr>
            <w:rStyle w:val="a3"/>
          </w:rPr>
          <w:t xml:space="preserve"> </w:t>
        </w:r>
        <w:r w:rsidRPr="00680BC9">
          <w:rPr>
            <w:rStyle w:val="a3"/>
          </w:rPr>
          <w:t>59.13330.2020</w:t>
        </w:r>
      </w:hyperlink>
      <w:r w:rsidR="007455ED">
        <w:t xml:space="preserve"> </w:t>
      </w:r>
      <w:r w:rsidRPr="00680BC9">
        <w:t>"Свод</w:t>
      </w:r>
      <w:r w:rsidR="007455ED">
        <w:t xml:space="preserve"> </w:t>
      </w:r>
      <w:r w:rsidRPr="00680BC9">
        <w:t>правил.</w:t>
      </w:r>
      <w:r w:rsidR="007455ED">
        <w:t xml:space="preserve"> </w:t>
      </w:r>
      <w:r w:rsidRPr="00680BC9">
        <w:t>Доступность</w:t>
      </w:r>
      <w:r w:rsidR="007455ED">
        <w:t xml:space="preserve"> </w:t>
      </w:r>
      <w:r w:rsidRPr="00680BC9">
        <w:t>зданий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сооружений</w:t>
      </w:r>
      <w:r w:rsidR="007455ED">
        <w:t xml:space="preserve"> </w:t>
      </w:r>
      <w:r w:rsidRPr="00680BC9">
        <w:t>для</w:t>
      </w:r>
      <w:r w:rsidR="007455ED">
        <w:t xml:space="preserve"> </w:t>
      </w:r>
      <w:r w:rsidRPr="00680BC9">
        <w:t>маломобильных</w:t>
      </w:r>
      <w:r w:rsidR="007455ED">
        <w:t xml:space="preserve"> </w:t>
      </w:r>
      <w:r w:rsidRPr="00680BC9">
        <w:t>групп</w:t>
      </w:r>
      <w:r w:rsidR="007455ED">
        <w:t xml:space="preserve"> </w:t>
      </w:r>
      <w:r w:rsidRPr="00680BC9">
        <w:t>населения.</w:t>
      </w:r>
      <w:r w:rsidR="007455ED">
        <w:t xml:space="preserve"> </w:t>
      </w:r>
      <w:r w:rsidRPr="00680BC9">
        <w:t>СНиП</w:t>
      </w:r>
      <w:r w:rsidR="007455ED">
        <w:t xml:space="preserve"> </w:t>
      </w:r>
      <w:r w:rsidRPr="00680BC9">
        <w:t>35-01-2001".</w:t>
      </w:r>
    </w:p>
    <w:p w:rsidR="00891183" w:rsidRPr="00680BC9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10.4.</w:t>
      </w:r>
      <w:r w:rsidR="007455ED">
        <w:t xml:space="preserve"> </w:t>
      </w:r>
      <w:r w:rsidRPr="00680BC9">
        <w:t>При</w:t>
      </w:r>
      <w:r w:rsidR="007455ED">
        <w:t xml:space="preserve"> </w:t>
      </w:r>
      <w:r w:rsidRPr="00680BC9">
        <w:t>выполнении</w:t>
      </w:r>
      <w:r w:rsidR="007455ED">
        <w:t xml:space="preserve"> </w:t>
      </w:r>
      <w:r w:rsidRPr="00680BC9">
        <w:t>благоустройства</w:t>
      </w:r>
      <w:r w:rsidR="007455ED">
        <w:t xml:space="preserve"> </w:t>
      </w:r>
      <w:r w:rsidRPr="00680BC9">
        <w:t>улиц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организации</w:t>
      </w:r>
      <w:r w:rsidR="007455ED">
        <w:t xml:space="preserve"> </w:t>
      </w:r>
      <w:r w:rsidRPr="00680BC9">
        <w:t>подходов</w:t>
      </w:r>
      <w:r w:rsidR="007455ED">
        <w:t xml:space="preserve"> </w:t>
      </w:r>
      <w:r w:rsidRPr="00680BC9">
        <w:t>к</w:t>
      </w:r>
      <w:r w:rsidR="007455ED">
        <w:t xml:space="preserve"> </w:t>
      </w:r>
      <w:r w:rsidRPr="00680BC9">
        <w:t>зданиям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сооружениям</w:t>
      </w:r>
      <w:r w:rsidR="007455ED">
        <w:t xml:space="preserve"> </w:t>
      </w:r>
      <w:r w:rsidRPr="00680BC9">
        <w:t>поверхность</w:t>
      </w:r>
      <w:r w:rsidR="007455ED">
        <w:t xml:space="preserve"> </w:t>
      </w:r>
      <w:r w:rsidRPr="00680BC9">
        <w:t>реконструируемой</w:t>
      </w:r>
      <w:r w:rsidR="007455ED">
        <w:t xml:space="preserve"> </w:t>
      </w:r>
      <w:r w:rsidRPr="00680BC9">
        <w:t>части</w:t>
      </w:r>
      <w:r w:rsidR="007455ED">
        <w:t xml:space="preserve"> </w:t>
      </w:r>
      <w:r w:rsidRPr="00680BC9">
        <w:t>тротуаров</w:t>
      </w:r>
      <w:r w:rsidR="007455ED">
        <w:t xml:space="preserve"> </w:t>
      </w:r>
      <w:r w:rsidRPr="00680BC9">
        <w:t>выполняется</w:t>
      </w:r>
      <w:r w:rsidR="007455ED">
        <w:t xml:space="preserve"> </w:t>
      </w:r>
      <w:r w:rsidRPr="00680BC9">
        <w:t>на</w:t>
      </w:r>
      <w:r w:rsidR="007455ED">
        <w:t xml:space="preserve"> </w:t>
      </w:r>
      <w:r w:rsidRPr="00680BC9">
        <w:t>одном</w:t>
      </w:r>
      <w:r w:rsidR="007455ED">
        <w:t xml:space="preserve"> </w:t>
      </w:r>
      <w:r w:rsidRPr="00680BC9">
        <w:t>уровне</w:t>
      </w:r>
      <w:r w:rsidR="007455ED">
        <w:t xml:space="preserve"> </w:t>
      </w:r>
      <w:r w:rsidRPr="00680BC9">
        <w:t>с</w:t>
      </w:r>
      <w:r w:rsidR="007455ED">
        <w:t xml:space="preserve"> </w:t>
      </w:r>
      <w:r w:rsidRPr="00680BC9">
        <w:t>существующим</w:t>
      </w:r>
      <w:r w:rsidR="007455ED">
        <w:t xml:space="preserve"> </w:t>
      </w:r>
      <w:r w:rsidRPr="00680BC9">
        <w:t>тротуаром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путем</w:t>
      </w:r>
      <w:r w:rsidR="007455ED">
        <w:t xml:space="preserve"> </w:t>
      </w:r>
      <w:r w:rsidRPr="00680BC9">
        <w:t>обеспечения</w:t>
      </w:r>
      <w:r w:rsidR="007455ED">
        <w:t xml:space="preserve"> </w:t>
      </w:r>
      <w:r w:rsidRPr="00680BC9">
        <w:t>плавного</w:t>
      </w:r>
      <w:r w:rsidR="007455ED">
        <w:t xml:space="preserve"> </w:t>
      </w:r>
      <w:r w:rsidRPr="00680BC9">
        <w:t>перехода</w:t>
      </w:r>
      <w:r w:rsidR="007455ED">
        <w:t xml:space="preserve"> </w:t>
      </w:r>
      <w:r w:rsidRPr="00680BC9">
        <w:t>между</w:t>
      </w:r>
      <w:r w:rsidR="007455ED">
        <w:t xml:space="preserve"> </w:t>
      </w:r>
      <w:r w:rsidRPr="00680BC9">
        <w:t>поверхностями</w:t>
      </w:r>
      <w:r w:rsidR="007455ED">
        <w:t xml:space="preserve"> </w:t>
      </w:r>
      <w:r w:rsidRPr="00680BC9">
        <w:t>тротуаров,</w:t>
      </w:r>
      <w:r w:rsidR="007455ED">
        <w:t xml:space="preserve"> </w:t>
      </w:r>
      <w:r w:rsidRPr="00680BC9">
        <w:t>выполненными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разных</w:t>
      </w:r>
      <w:r w:rsidR="007455ED">
        <w:t xml:space="preserve"> </w:t>
      </w:r>
      <w:r w:rsidRPr="00680BC9">
        <w:t>уровнях.</w:t>
      </w:r>
    </w:p>
    <w:p w:rsidR="00891183" w:rsidRDefault="00891183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80BC9">
        <w:t>Поверхности</w:t>
      </w:r>
      <w:r w:rsidR="007455ED">
        <w:t xml:space="preserve"> </w:t>
      </w:r>
      <w:r w:rsidRPr="00680BC9">
        <w:t>тротуаров,</w:t>
      </w:r>
      <w:r w:rsidR="007455ED">
        <w:t xml:space="preserve"> </w:t>
      </w:r>
      <w:r w:rsidRPr="00680BC9">
        <w:t>площадок</w:t>
      </w:r>
      <w:r w:rsidR="007455ED">
        <w:t xml:space="preserve"> </w:t>
      </w:r>
      <w:r w:rsidRPr="00680BC9">
        <w:t>перед</w:t>
      </w:r>
      <w:r w:rsidR="007455ED">
        <w:t xml:space="preserve"> </w:t>
      </w:r>
      <w:r w:rsidRPr="00680BC9">
        <w:t>входом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здания,</w:t>
      </w:r>
      <w:r w:rsidR="007455ED">
        <w:t xml:space="preserve"> </w:t>
      </w:r>
      <w:r w:rsidRPr="00680BC9">
        <w:t>строения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сооружения,</w:t>
      </w:r>
      <w:r w:rsidR="007455ED">
        <w:t xml:space="preserve"> </w:t>
      </w:r>
      <w:r w:rsidRPr="00680BC9">
        <w:t>ступеней</w:t>
      </w:r>
      <w:r w:rsidR="007455ED">
        <w:t xml:space="preserve"> </w:t>
      </w:r>
      <w:r w:rsidRPr="00680BC9">
        <w:t>и</w:t>
      </w:r>
      <w:r w:rsidR="007455ED">
        <w:t xml:space="preserve"> </w:t>
      </w:r>
      <w:r w:rsidRPr="00680BC9">
        <w:t>пандусов,</w:t>
      </w:r>
      <w:r w:rsidR="007455ED">
        <w:t xml:space="preserve"> </w:t>
      </w:r>
      <w:r w:rsidRPr="00680BC9">
        <w:t>имеющие</w:t>
      </w:r>
      <w:r w:rsidR="007455ED">
        <w:t xml:space="preserve"> </w:t>
      </w:r>
      <w:r w:rsidRPr="00680BC9">
        <w:t>скользкую</w:t>
      </w:r>
      <w:r w:rsidR="007455ED">
        <w:t xml:space="preserve"> </w:t>
      </w:r>
      <w:r w:rsidRPr="00680BC9">
        <w:t>поверхность</w:t>
      </w:r>
      <w:r w:rsidR="007455ED">
        <w:t xml:space="preserve"> </w:t>
      </w:r>
      <w:r w:rsidRPr="00680BC9">
        <w:t>в</w:t>
      </w:r>
      <w:r w:rsidR="007455ED">
        <w:t xml:space="preserve"> </w:t>
      </w:r>
      <w:r w:rsidRPr="00680BC9">
        <w:t>холодный</w:t>
      </w:r>
      <w:r w:rsidR="007455ED">
        <w:t xml:space="preserve"> </w:t>
      </w:r>
      <w:r w:rsidRPr="00680BC9">
        <w:t>период</w:t>
      </w:r>
      <w:r w:rsidR="007455ED">
        <w:t xml:space="preserve"> </w:t>
      </w:r>
      <w:r w:rsidRPr="00680BC9">
        <w:t>времени,</w:t>
      </w:r>
      <w:r w:rsidR="007455ED">
        <w:t xml:space="preserve"> </w:t>
      </w:r>
      <w:r w:rsidRPr="00680BC9">
        <w:t>необходимо</w:t>
      </w:r>
      <w:r w:rsidR="007455ED">
        <w:t xml:space="preserve"> </w:t>
      </w:r>
      <w:r w:rsidRPr="00680BC9">
        <w:t>обрабатывать</w:t>
      </w:r>
      <w:r w:rsidR="007455ED">
        <w:t xml:space="preserve"> </w:t>
      </w:r>
      <w:r w:rsidRPr="00680BC9">
        <w:t>специальными</w:t>
      </w:r>
      <w:r w:rsidR="007455ED">
        <w:t xml:space="preserve"> </w:t>
      </w:r>
      <w:r w:rsidRPr="00680BC9">
        <w:t>противогололедными</w:t>
      </w:r>
      <w:r w:rsidR="007455ED">
        <w:t xml:space="preserve"> </w:t>
      </w:r>
      <w:r w:rsidRPr="00680BC9">
        <w:t>средствами</w:t>
      </w:r>
      <w:r w:rsidR="007455ED">
        <w:t xml:space="preserve"> </w:t>
      </w:r>
      <w:r w:rsidRPr="00680BC9">
        <w:t>или</w:t>
      </w:r>
      <w:r w:rsidR="007455ED">
        <w:t xml:space="preserve"> </w:t>
      </w:r>
      <w:r w:rsidRPr="00680BC9">
        <w:t>укрывать</w:t>
      </w:r>
      <w:r w:rsidR="007455ED">
        <w:t xml:space="preserve"> </w:t>
      </w:r>
      <w:r w:rsidRPr="00680BC9">
        <w:t>такие</w:t>
      </w:r>
      <w:r w:rsidR="007455ED">
        <w:t xml:space="preserve"> </w:t>
      </w:r>
      <w:r w:rsidRPr="00680BC9">
        <w:t>поверхности</w:t>
      </w:r>
      <w:r w:rsidR="007455ED">
        <w:t xml:space="preserve"> </w:t>
      </w:r>
      <w:r w:rsidRPr="00680BC9">
        <w:t>противоскользящими</w:t>
      </w:r>
      <w:r w:rsidR="007455ED">
        <w:t xml:space="preserve"> </w:t>
      </w:r>
      <w:r w:rsidRPr="00680BC9">
        <w:t>материалами.</w:t>
      </w:r>
    </w:p>
    <w:p w:rsidR="00413C18" w:rsidRDefault="00413C18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413C18" w:rsidRDefault="00413C18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413C18" w:rsidRPr="00680BC9" w:rsidRDefault="00413C18" w:rsidP="008911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BC9">
        <w:rPr>
          <w:rFonts w:ascii="Times New Roman" w:hAnsi="Times New Roman"/>
          <w:b/>
          <w:sz w:val="24"/>
          <w:szCs w:val="24"/>
        </w:rPr>
        <w:lastRenderedPageBreak/>
        <w:t>11.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Общественное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участие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в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деятельности</w:t>
      </w:r>
    </w:p>
    <w:p w:rsidR="00891183" w:rsidRPr="00680BC9" w:rsidRDefault="00891183" w:rsidP="0089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BC9">
        <w:rPr>
          <w:rFonts w:ascii="Times New Roman" w:hAnsi="Times New Roman"/>
          <w:b/>
          <w:sz w:val="24"/>
          <w:szCs w:val="24"/>
        </w:rPr>
        <w:t>по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благоустройству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на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территории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="007E4AE9">
        <w:rPr>
          <w:rFonts w:ascii="Times New Roman" w:hAnsi="Times New Roman"/>
          <w:b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сельского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680BC9">
        <w:rPr>
          <w:rFonts w:ascii="Times New Roman" w:hAnsi="Times New Roman"/>
          <w:b/>
          <w:sz w:val="24"/>
          <w:szCs w:val="24"/>
        </w:rPr>
        <w:t>поселения</w:t>
      </w:r>
    </w:p>
    <w:p w:rsidR="00891183" w:rsidRPr="00680BC9" w:rsidRDefault="00891183" w:rsidP="0089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Жители,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представители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сообществ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различных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объединений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организаций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(далее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заинтересованные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лица)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сельского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поселения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имеют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участвовать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мероприятиях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развитию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реализации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проектирования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размещению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содержанию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объектов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Российской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Федерации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области.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являются: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11.2.1.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Совместное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определение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целей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задач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развитию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инвентаризация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проблем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потенциалов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среды.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11.2.2.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выбор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типа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оборудования,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некапитальных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объектов,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малых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архитектурных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форм,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включая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определение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функционального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назначения,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соответствующих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габаритов,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стилевого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решения,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материалов.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11.2.3.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Консультации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выборе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типов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покрытий,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учетом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функционального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зонирования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предполагаемым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типам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озеленения,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предполагаемым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типам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освещения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осветительного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11.2.4.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Участие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разработке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проекта,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решений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архитекторами,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ландшафтными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архитекторами,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проектировщиками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другими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профильными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специалистами.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11.2.5.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Одобрение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решений.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11.2.6.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Осуществление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над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процессом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реализации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проекта,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эксплуатации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(посредством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формирования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рабочих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групп,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либо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наблюдательного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совета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т.д.).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11.2.7.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Самостоятельное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территории.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11.2.8.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конкурсе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лучший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(далее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конкурс)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последующей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передачей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реализации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11.2.9.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Направление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предложений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Механизмы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общественного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участия.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11.3.1.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проводится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интерактивном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формате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способами,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Федеральным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80B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от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21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июля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2014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г.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N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212-ФЗ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"Об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основах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Российской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Федерации".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11.3.2.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Используются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следующие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инструменты: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анкетирование,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опросы,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интервьюирование,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работа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отдельными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группами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пользователей,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организация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семинаров,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организация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мастерских,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обсуждений,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дизайн-игр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участием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взрослых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детей,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организация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мастерских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школьниками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студентами,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школьные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(рисунки,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сочинения,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пожелания,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макеты),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оценки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эксплуатации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территории.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11.3.3.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выбираются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культурные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центры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(дом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культуры,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школы,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молодежные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культурные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центры),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находящиеся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зоне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хорошей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транспортной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доступности,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расположенные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соседству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объектом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11.3.4.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Итоги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встреч,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семинаров,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дизайн-игр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любых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других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форматов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освещаются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средствах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массовой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информации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выкладываются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публичный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доступ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официальном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сайте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администрации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муниципального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образования.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11.3.5.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обеспечения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участия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заблаговременно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проведения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самого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обсуждения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публикуется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достоверная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актуальная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информация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проекте,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результатах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предпроектного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исследования,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также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сам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проект.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11.3.6.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является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одним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из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механизмов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участия.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11.3.7.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области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осуществляется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любыми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заинтересованными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физическими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юридическими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лицами,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числе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использованием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технических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средств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фото-,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видеофиксации,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также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интерактивных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порталов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сети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Интернет.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Информация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выявленных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зафиксированных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рамках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нарушениях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области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направляется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для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принятия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мер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администрацию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91183" w:rsidRPr="00680BC9" w:rsidRDefault="00891183" w:rsidP="008911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BC9">
        <w:rPr>
          <w:rFonts w:ascii="Times New Roman" w:hAnsi="Times New Roman" w:cs="Times New Roman"/>
          <w:sz w:val="24"/>
          <w:szCs w:val="24"/>
        </w:rPr>
        <w:t>11.3.8.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Общественный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области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осуществляется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с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учетом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положений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законов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нормативных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правовых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актов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обеспечении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открытости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информации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общественном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контроле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области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благоустройства,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жилищных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коммунальных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680BC9">
        <w:rPr>
          <w:rFonts w:ascii="Times New Roman" w:hAnsi="Times New Roman" w:cs="Times New Roman"/>
          <w:sz w:val="24"/>
          <w:szCs w:val="24"/>
        </w:rPr>
        <w:t>услуг.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Самостоятельное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может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основании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разрешения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использование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размещения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элемента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предоставления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сервитута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земельным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законодательством,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основании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разработанного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согласованного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установленном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порядке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наличии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случае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проведения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земляных,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ремонтных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связанных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ордера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производство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указанных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работ.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конкурсе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последующей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передачей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реализации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образования.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11.5.1.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заинтересованное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имеет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разработать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счет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собственных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действующими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правилами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разработки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согласования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принять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участие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конкурсе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лучший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проект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Направление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предложений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сельского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поселения.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11.6.1.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Заинтересованные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лица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вправе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администрацию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сельского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поселения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предложения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внутриквартальной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территории.</w:t>
      </w:r>
    </w:p>
    <w:p w:rsidR="00891183" w:rsidRPr="00680BC9" w:rsidRDefault="00891183" w:rsidP="008911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</w:rPr>
        <w:t>11.6.2.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Администрация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="007E4AE9">
        <w:rPr>
          <w:rFonts w:ascii="Times New Roman" w:hAnsi="Times New Roman"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сельского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поселения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учитывает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поданные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предложения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формировании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адресных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программ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благоустройства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внутриквартальной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очередной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финансовый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680BC9">
        <w:rPr>
          <w:rFonts w:ascii="Times New Roman" w:hAnsi="Times New Roman"/>
          <w:sz w:val="24"/>
          <w:szCs w:val="24"/>
        </w:rPr>
        <w:t>год.</w:t>
      </w:r>
    </w:p>
    <w:p w:rsidR="00891183" w:rsidRPr="00680BC9" w:rsidRDefault="00891183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E9F" w:rsidRPr="00816B64" w:rsidRDefault="00A47E9F" w:rsidP="00A47E9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Содержание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домашних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животных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Бремя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несет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владелец.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Бремя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предполагает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заботу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выполнение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необходимых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зоотехнических,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профилактических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мероприятий.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-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исторически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прирученные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разводимые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человеком,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которых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содержит,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предоставляя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кров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пищу,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удовлетворения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хозяйственных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потребностей.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Число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содержащихся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помещениях,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определяется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условиями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которые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соответствовать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требованиям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действующего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законодательства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Российской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Федерации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области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охраны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здоровья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граждан,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санитарно-эпидемиологического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благополучия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населения,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общественного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порядка,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нормам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общежития.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01720"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Владельцы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имеющие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личном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пользовании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земельный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участок,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могут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свободном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данном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участке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только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хорошо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огороженной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территории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привязи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предупреждающей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надписью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входе.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E01720"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Владелец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имеет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право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оставлять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возле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мест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пользования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наморднике,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короткой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привязи,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причиняя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неудобств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окружающим.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E01720"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владельцы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соблюдать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следующие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требования:</w:t>
      </w:r>
    </w:p>
    <w:p w:rsidR="00A47E9F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12.6.1.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01720">
        <w:rPr>
          <w:rFonts w:ascii="Times New Roman" w:hAnsi="Times New Roman"/>
          <w:sz w:val="24"/>
          <w:szCs w:val="24"/>
        </w:rPr>
        <w:t>ыводить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высотой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холке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свыше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30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представляющих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угрозу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людей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помещений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(домов),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изолированных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территорий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дворы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улицу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только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коротком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поводке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наморднике.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породам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особой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ответственности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владельца,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относятся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бультерьер,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американский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стаффордширский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терьер,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ротвейлер,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черный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терьер,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кавказская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овчарка,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южнорусская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овчарка,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среднеазиатская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овчарка,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немецкая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овчарка,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московская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сторожевая,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бульдог,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ризеншнауцер,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доберман,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мастино,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мастифф,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помеси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между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собой,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другие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крупные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агрессивные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служебных,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служебно-спортивных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бойцовых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пород.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12.6.2.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01720">
        <w:rPr>
          <w:rFonts w:ascii="Times New Roman" w:hAnsi="Times New Roman"/>
          <w:sz w:val="24"/>
          <w:szCs w:val="24"/>
        </w:rPr>
        <w:t>ыгуливать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высотой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холке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свыше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30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детям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14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запрещается;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12.6.</w:t>
      </w:r>
      <w:r w:rsidRPr="00E017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01720">
        <w:rPr>
          <w:rFonts w:ascii="Times New Roman" w:hAnsi="Times New Roman"/>
          <w:sz w:val="24"/>
          <w:szCs w:val="24"/>
        </w:rPr>
        <w:t>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тишину,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принимать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предотвращению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лая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период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23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часов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7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часов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нахождении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жилых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помещениях,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12.6.</w:t>
      </w:r>
      <w:r w:rsidR="00413C18">
        <w:rPr>
          <w:rFonts w:ascii="Times New Roman" w:hAnsi="Times New Roman"/>
          <w:sz w:val="24"/>
          <w:szCs w:val="24"/>
        </w:rPr>
        <w:t>4. Выгуливать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появляться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общественных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местах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транспорте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лицам,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находящимся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состоянии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алкогольного,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токсического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наркотического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опьянения,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запрещается;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01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E01720"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Владельцы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обязаны: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01720">
        <w:rPr>
          <w:rFonts w:ascii="Times New Roman" w:hAnsi="Times New Roman"/>
          <w:sz w:val="24"/>
          <w:szCs w:val="24"/>
        </w:rPr>
        <w:t>облюдать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настоящих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Правил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принимать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необходимые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меры,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обеспечивающие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гуманное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обращение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безопасность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окружающих;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12.7.2.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01720">
        <w:rPr>
          <w:rFonts w:ascii="Times New Roman" w:hAnsi="Times New Roman"/>
          <w:sz w:val="24"/>
          <w:szCs w:val="24"/>
        </w:rPr>
        <w:t>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надлежащие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условия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содержания,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соответствующие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ветеринарно-санитарным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нормам,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биологическим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индивидуальным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особенностям,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удовлетворять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потребности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полнорационном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корме,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учитывающем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все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питательные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потребности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воде,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сне,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движении,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естественной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активности,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своевременную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ветеринарную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помощь;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12.7.3.</w:t>
      </w:r>
      <w:r w:rsidR="00B24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01720">
        <w:rPr>
          <w:rFonts w:ascii="Times New Roman" w:hAnsi="Times New Roman"/>
          <w:sz w:val="24"/>
          <w:szCs w:val="24"/>
        </w:rPr>
        <w:t>одержать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надлежащем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состоянии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животноводческие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помещения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сооружения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хранения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кормов,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допускать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загрязнения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окружающей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среды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отходами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животноводства;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01720">
        <w:rPr>
          <w:rFonts w:ascii="Times New Roman" w:hAnsi="Times New Roman"/>
          <w:sz w:val="24"/>
          <w:szCs w:val="24"/>
        </w:rPr>
        <w:t>ринимать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необходимые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предотвращения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поведения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животного,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ставящего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опасность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жизнь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здоровье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граждан,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имущество,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жизнь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здоровье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имущество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организаций;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</w:t>
      </w:r>
      <w:r w:rsidRPr="00E017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принимать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предотвращению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появления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нежелательного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потомства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посредством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временной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изоляции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животного,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применения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контрацептивных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средств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стерилизации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(кастрации);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</w:t>
      </w:r>
      <w:r w:rsidRPr="00E017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01720">
        <w:rPr>
          <w:rFonts w:ascii="Times New Roman" w:hAnsi="Times New Roman"/>
          <w:sz w:val="24"/>
          <w:szCs w:val="24"/>
        </w:rPr>
        <w:t>беспечивать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своевременное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оказание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квалифицированной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помощи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своевременное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проведение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обязательных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профилактических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мероприятий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требованиями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действующего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законодательства,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регулирующих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отношения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области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ветеринарии;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12.7.7.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01720">
        <w:rPr>
          <w:rFonts w:ascii="Times New Roman" w:hAnsi="Times New Roman"/>
          <w:sz w:val="24"/>
          <w:szCs w:val="24"/>
        </w:rPr>
        <w:t>редоставлять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осмотра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проведения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диагностических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лечебно-профилактических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мероприятий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специалистам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государственной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службы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требованию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случаях,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установленных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действующим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законодательством;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12.8.8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немедленно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сообщать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государственные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учреждения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учреждения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здравоохранения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всех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случаях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укусов,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нанесенных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человеку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другому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животному,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доставлять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животное,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нанесшее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укус,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государственное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учреждение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осмотра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карантинирования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под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наблюдением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специалистов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течение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10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дней;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12.8.</w:t>
      </w:r>
      <w:r w:rsidRPr="00E0172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01720">
        <w:rPr>
          <w:rFonts w:ascii="Times New Roman" w:hAnsi="Times New Roman"/>
          <w:sz w:val="24"/>
          <w:szCs w:val="24"/>
        </w:rPr>
        <w:t>емедленно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сообщать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государственные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учреждения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случаях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внезапного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падежа,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необычного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поведения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одновременного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массового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заболевания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всех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видов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прибытия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специалистов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изолировать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этих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(трупы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животных);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12.8.</w:t>
      </w:r>
      <w:r w:rsidRPr="00E0172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01720">
        <w:rPr>
          <w:rFonts w:ascii="Times New Roman" w:hAnsi="Times New Roman"/>
          <w:sz w:val="24"/>
          <w:szCs w:val="24"/>
        </w:rPr>
        <w:t>существлять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утилизацию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уничтожение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трупов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также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мертворожденных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плодов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соответствии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требованиями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ветеринарно-санитарных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правил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сбора,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утилизации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уничтожения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биологических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отходов;</w:t>
      </w:r>
    </w:p>
    <w:p w:rsidR="00A47E9F" w:rsidRPr="00E01720" w:rsidRDefault="00A47E9F" w:rsidP="00A47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12.8.</w:t>
      </w:r>
      <w:r w:rsidRPr="00E017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1720">
        <w:rPr>
          <w:rFonts w:ascii="Times New Roman" w:hAnsi="Times New Roman" w:cs="Times New Roman"/>
          <w:sz w:val="24"/>
          <w:szCs w:val="24"/>
        </w:rPr>
        <w:t>роизводить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ежегодную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вакцинацию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домашних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животных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против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бешенства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и</w:t>
      </w:r>
      <w:r w:rsidR="007455ED">
        <w:rPr>
          <w:rFonts w:ascii="Times New Roman" w:hAnsi="Times New Roman" w:cs="Times New Roman"/>
          <w:sz w:val="24"/>
          <w:szCs w:val="24"/>
        </w:rPr>
        <w:t xml:space="preserve"> </w:t>
      </w:r>
      <w:r w:rsidRPr="00E01720">
        <w:rPr>
          <w:rFonts w:ascii="Times New Roman" w:hAnsi="Times New Roman" w:cs="Times New Roman"/>
          <w:sz w:val="24"/>
          <w:szCs w:val="24"/>
        </w:rPr>
        <w:t>дегельминтизацию.</w:t>
      </w:r>
    </w:p>
    <w:p w:rsidR="00A47E9F" w:rsidRPr="00E01720" w:rsidRDefault="00A47E9F" w:rsidP="00A4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9F" w:rsidRPr="00816B64" w:rsidRDefault="00A47E9F" w:rsidP="00A47E9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16B6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816B64">
        <w:rPr>
          <w:rFonts w:ascii="Times New Roman" w:hAnsi="Times New Roman"/>
          <w:b/>
          <w:sz w:val="24"/>
          <w:szCs w:val="24"/>
        </w:rPr>
        <w:t>.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Требования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к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выгулу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домашних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животных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и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выпасу</w:t>
      </w:r>
      <w:r w:rsidR="007455ED">
        <w:rPr>
          <w:rFonts w:ascii="Times New Roman" w:hAnsi="Times New Roman"/>
          <w:b/>
          <w:sz w:val="24"/>
          <w:szCs w:val="24"/>
        </w:rPr>
        <w:t xml:space="preserve"> </w:t>
      </w:r>
      <w:r w:rsidRPr="00816B64">
        <w:rPr>
          <w:rFonts w:ascii="Times New Roman" w:hAnsi="Times New Roman"/>
          <w:b/>
          <w:sz w:val="24"/>
          <w:szCs w:val="24"/>
        </w:rPr>
        <w:t>скота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01720">
        <w:rPr>
          <w:rFonts w:ascii="Times New Roman" w:hAnsi="Times New Roman"/>
          <w:sz w:val="24"/>
          <w:szCs w:val="24"/>
        </w:rPr>
        <w:t>.1.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Лица,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осуществляющие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обязаны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допускать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повреждение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уничтожение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зеленых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насаждений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общего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пользования.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01720">
        <w:rPr>
          <w:rFonts w:ascii="Times New Roman" w:hAnsi="Times New Roman"/>
          <w:sz w:val="24"/>
          <w:szCs w:val="24"/>
        </w:rPr>
        <w:t>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случаях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загрязнения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выгуливаемыми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мест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общественного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пользования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лицо,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осуществляющее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обязано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обеспечить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устранение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экскрементов.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.3.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Администрация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определяет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места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организации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специальных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площадок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домашних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.4.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разрешен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только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специально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отведенной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для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этой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цели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площадке.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Если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площадка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огорожена,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разрешается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выгуливать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без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поводка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намордника.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отсутствии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специальной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площадки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выгуливание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собак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допускается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пустырях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других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местах,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определяемых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администрацией.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.5.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Выпас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скота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территориях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улиц,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садов,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скверов,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лесопарков,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рекреационных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зонах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земель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муниципального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образования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запрещается.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.6.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Выпас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скота,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том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числе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мелкого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рогатого,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приусадебных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участках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должен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приводить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к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ухудшению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условий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проживания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соседей.</w:t>
      </w:r>
    </w:p>
    <w:p w:rsidR="00A47E9F" w:rsidRPr="00E01720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.7.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Владельцы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животных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производители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продуктов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животноводства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обязаны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не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допускать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загрязнения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окружающей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среды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отходами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животноводства.</w:t>
      </w:r>
      <w:r w:rsidR="007455ED">
        <w:rPr>
          <w:rFonts w:ascii="Times New Roman" w:hAnsi="Times New Roman"/>
          <w:sz w:val="24"/>
          <w:szCs w:val="24"/>
        </w:rPr>
        <w:t xml:space="preserve"> </w:t>
      </w:r>
    </w:p>
    <w:p w:rsidR="00A47E9F" w:rsidRPr="00A47E9F" w:rsidRDefault="00A47E9F" w:rsidP="00A47E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7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01720">
        <w:rPr>
          <w:rFonts w:ascii="Times New Roman" w:hAnsi="Times New Roman"/>
          <w:sz w:val="24"/>
          <w:szCs w:val="24"/>
        </w:rPr>
        <w:t>.8.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Места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прогона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скота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на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пастбища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должны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быть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согласованы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с</w:t>
      </w:r>
      <w:r w:rsidR="007455ED">
        <w:rPr>
          <w:rFonts w:ascii="Times New Roman" w:hAnsi="Times New Roman"/>
          <w:sz w:val="24"/>
          <w:szCs w:val="24"/>
        </w:rPr>
        <w:t xml:space="preserve"> </w:t>
      </w:r>
      <w:r w:rsidRPr="00E01720">
        <w:rPr>
          <w:rFonts w:ascii="Times New Roman" w:hAnsi="Times New Roman"/>
          <w:sz w:val="24"/>
          <w:szCs w:val="24"/>
        </w:rPr>
        <w:t>администрацией.</w:t>
      </w:r>
    </w:p>
    <w:p w:rsidR="00A47E9F" w:rsidRDefault="00A47E9F" w:rsidP="008911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1183" w:rsidRPr="00680BC9" w:rsidRDefault="007455ED" w:rsidP="008911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A47E9F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891183" w:rsidRPr="00680BC9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b/>
          <w:sz w:val="24"/>
          <w:szCs w:val="24"/>
          <w:lang w:eastAsia="ru-RU"/>
        </w:rPr>
        <w:t>Ответственность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b/>
          <w:sz w:val="24"/>
          <w:szCs w:val="24"/>
          <w:lang w:eastAsia="ru-RU"/>
        </w:rPr>
        <w:t>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b/>
          <w:sz w:val="24"/>
          <w:szCs w:val="24"/>
          <w:lang w:eastAsia="ru-RU"/>
        </w:rPr>
        <w:t>нарушение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b/>
          <w:sz w:val="24"/>
          <w:szCs w:val="24"/>
          <w:lang w:eastAsia="ru-RU"/>
        </w:rPr>
        <w:t>правил</w:t>
      </w:r>
    </w:p>
    <w:p w:rsidR="00891183" w:rsidRPr="00680BC9" w:rsidRDefault="00891183" w:rsidP="0089118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891183" w:rsidP="008911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12.1.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Нарушение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настоящих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Правил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влечет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ответственность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соответствии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законодательством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Российской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Федерации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Кировской</w:t>
      </w:r>
      <w:r w:rsidR="007455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0BC9">
        <w:rPr>
          <w:rFonts w:ascii="Times New Roman" w:hAnsi="Times New Roman"/>
          <w:sz w:val="24"/>
          <w:szCs w:val="24"/>
          <w:shd w:val="clear" w:color="auto" w:fill="FFFFFF"/>
        </w:rPr>
        <w:t>области.</w:t>
      </w:r>
    </w:p>
    <w:p w:rsidR="00891183" w:rsidRPr="00680BC9" w:rsidRDefault="00891183" w:rsidP="0089118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91183" w:rsidRDefault="007455ED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0" w:name="_Hlk72915642"/>
    </w:p>
    <w:p w:rsidR="00891183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1183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1183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1183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1183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3C18" w:rsidRDefault="00413C18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E9F" w:rsidRDefault="00A47E9F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1183" w:rsidRPr="00680BC9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Приложение</w:t>
      </w:r>
      <w:bookmarkEnd w:id="10"/>
    </w:p>
    <w:p w:rsidR="00891183" w:rsidRPr="00680BC9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Правилам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благоустройства</w:t>
      </w:r>
    </w:p>
    <w:p w:rsidR="00891183" w:rsidRPr="00680BC9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4AE9">
        <w:rPr>
          <w:rFonts w:ascii="Times New Roman" w:hAnsi="Times New Roman"/>
          <w:b/>
          <w:bCs/>
          <w:sz w:val="24"/>
          <w:szCs w:val="24"/>
          <w:lang w:eastAsia="ru-RU"/>
        </w:rPr>
        <w:t>Пиляндышевск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сельского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891183" w:rsidRPr="00680BC9" w:rsidRDefault="00891183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7455ED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B24CE7" w:rsidP="00891183">
      <w:pPr>
        <w:spacing w:after="0" w:line="240" w:lineRule="auto"/>
        <w:ind w:firstLine="59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7455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91183" w:rsidRPr="00680BC9" w:rsidRDefault="007455ED" w:rsidP="00891183">
      <w:pPr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ФОРМА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СХЕМЫ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ГРАНИЦ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</w:p>
    <w:p w:rsidR="00891183" w:rsidRPr="00680BC9" w:rsidRDefault="00891183" w:rsidP="00891183">
      <w:pPr>
        <w:spacing w:after="0" w:line="240" w:lineRule="auto"/>
        <w:ind w:firstLine="59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1.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Местоположение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(адресные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ориентиры)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2.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Кадастровый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номер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объекта,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отношению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которому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устанавливается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891183" w:rsidRPr="00680BC9" w:rsidRDefault="00B24CE7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(при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наличии)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3.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Сведения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собственнике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(или)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ином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законном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владельце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здания,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строения,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земельного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участка,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также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уполномоченном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лице: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4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(кв.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м)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5.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Вид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разрешенного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использования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земельного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участка,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по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отношению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которому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устанавливается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прилегающая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территория: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891183" w:rsidRPr="00680BC9" w:rsidRDefault="00B24CE7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(при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наличии)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6.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Наличие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(в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том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числе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благоустройства),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расположенных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прилегающей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описанием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7.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Площадь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озелененной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(при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ее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наличии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кв.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м),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озеленения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(при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наличии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-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деревья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шт.,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газон,</w:t>
      </w:r>
      <w:r w:rsidR="00B24C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цветники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в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кв.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м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___)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2948"/>
      </w:tblGrid>
      <w:tr w:rsidR="00891183" w:rsidRPr="00680BC9" w:rsidTr="00EE3DEF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характерных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точек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границ</w:t>
            </w:r>
          </w:p>
        </w:tc>
        <w:tc>
          <w:tcPr>
            <w:tcW w:w="5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Координаты,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(с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точностью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знаков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запятой)</w:t>
            </w:r>
          </w:p>
        </w:tc>
      </w:tr>
      <w:tr w:rsidR="00891183" w:rsidRPr="00680BC9" w:rsidTr="00EE3DEF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Y</w:t>
            </w:r>
          </w:p>
        </w:tc>
      </w:tr>
      <w:tr w:rsidR="00891183" w:rsidRPr="00680BC9" w:rsidTr="00EE3DEF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183" w:rsidRPr="00680BC9" w:rsidTr="00EE3DEF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Заявитель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91183" w:rsidRPr="00680BC9" w:rsidRDefault="00B24CE7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(расшифровка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подписи)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М.П.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(для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индивидуальных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предпринимателей)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D74B88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Графическая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часть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1"/>
      </w:tblGrid>
      <w:tr w:rsidR="00891183" w:rsidRPr="00680BC9" w:rsidTr="00EE3DEF">
        <w:tc>
          <w:tcPr>
            <w:tcW w:w="9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1183" w:rsidRPr="00680BC9" w:rsidRDefault="00B24CE7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183"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Масштаб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183"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1:500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183"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(1:1000)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891183" w:rsidRPr="00680BC9" w:rsidRDefault="00B24CE7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Условные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обозначения:</w:t>
      </w: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2"/>
        <w:gridCol w:w="6252"/>
      </w:tblGrid>
      <w:tr w:rsidR="00891183" w:rsidRPr="00680BC9" w:rsidTr="00EE3DEF"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граница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прилегающей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(отображается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оранжевым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цветом)</w:t>
            </w:r>
          </w:p>
        </w:tc>
      </w:tr>
      <w:tr w:rsidR="00891183" w:rsidRPr="00680BC9" w:rsidTr="00EE3DEF"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поворотная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точка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границ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прилегающей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(отображается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оранжевым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цветом)</w:t>
            </w:r>
          </w:p>
        </w:tc>
      </w:tr>
      <w:tr w:rsidR="00891183" w:rsidRPr="00680BC9" w:rsidTr="00EE3DEF"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34:хх:хххххх:хх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участка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(объекта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недвижимости),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отношению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которому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устанавливается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прилегающая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</w:t>
            </w:r>
            <w:r w:rsidR="00B24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(отображается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сиреневым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цветом)</w:t>
            </w:r>
          </w:p>
        </w:tc>
      </w:tr>
      <w:tr w:rsidR="00891183" w:rsidRPr="00680BC9" w:rsidTr="00EE3DEF"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границы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объектов,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расположенных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прилегающей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(отображается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черным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цветом)</w:t>
            </w:r>
          </w:p>
        </w:tc>
      </w:tr>
      <w:tr w:rsidR="00891183" w:rsidRPr="00680BC9" w:rsidTr="00EE3DEF"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7455ED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83" w:rsidRPr="00680BC9" w:rsidRDefault="00891183" w:rsidP="00EE3D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объекты,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отношению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которым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устанавливается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прилегающая</w:t>
            </w:r>
            <w:r w:rsidR="00745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BC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</w:t>
            </w:r>
          </w:p>
        </w:tc>
      </w:tr>
    </w:tbl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Заявитель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891183" w:rsidRPr="00680BC9" w:rsidRDefault="00B24CE7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(расшифровка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1183" w:rsidRPr="00680BC9">
        <w:rPr>
          <w:rFonts w:ascii="Times New Roman" w:hAnsi="Times New Roman"/>
          <w:sz w:val="24"/>
          <w:szCs w:val="24"/>
          <w:lang w:eastAsia="ru-RU"/>
        </w:rPr>
        <w:t>подписи)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М.П.</w:t>
      </w:r>
    </w:p>
    <w:p w:rsidR="00891183" w:rsidRPr="00680BC9" w:rsidRDefault="00891183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0BC9">
        <w:rPr>
          <w:rFonts w:ascii="Times New Roman" w:hAnsi="Times New Roman"/>
          <w:sz w:val="24"/>
          <w:szCs w:val="24"/>
          <w:lang w:eastAsia="ru-RU"/>
        </w:rPr>
        <w:t>(для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юридических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лиц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индивидуальных</w:t>
      </w:r>
      <w:r w:rsidR="0074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0BC9">
        <w:rPr>
          <w:rFonts w:ascii="Times New Roman" w:hAnsi="Times New Roman"/>
          <w:sz w:val="24"/>
          <w:szCs w:val="24"/>
          <w:lang w:eastAsia="ru-RU"/>
        </w:rPr>
        <w:t>предпринимателей)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7455ED" w:rsidP="00891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183" w:rsidRPr="00680BC9" w:rsidRDefault="00891183" w:rsidP="00891183"/>
    <w:p w:rsidR="00891183" w:rsidRDefault="00891183" w:rsidP="00891183"/>
    <w:p w:rsidR="00891183" w:rsidRPr="005F6BC2" w:rsidRDefault="00891183" w:rsidP="00A46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891183" w:rsidRPr="005F6BC2" w:rsidSect="00C2373A">
      <w:pgSz w:w="11906" w:h="16838"/>
      <w:pgMar w:top="794" w:right="707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61" w:rsidRDefault="00EF1A61" w:rsidP="00573D49">
      <w:pPr>
        <w:spacing w:after="0" w:line="240" w:lineRule="auto"/>
      </w:pPr>
      <w:r>
        <w:separator/>
      </w:r>
    </w:p>
  </w:endnote>
  <w:endnote w:type="continuationSeparator" w:id="0">
    <w:p w:rsidR="00EF1A61" w:rsidRDefault="00EF1A61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61" w:rsidRDefault="00EF1A61" w:rsidP="00573D49">
      <w:pPr>
        <w:spacing w:after="0" w:line="240" w:lineRule="auto"/>
      </w:pPr>
      <w:r>
        <w:separator/>
      </w:r>
    </w:p>
  </w:footnote>
  <w:footnote w:type="continuationSeparator" w:id="0">
    <w:p w:rsidR="00EF1A61" w:rsidRDefault="00EF1A61" w:rsidP="0057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E32182"/>
    <w:multiLevelType w:val="hybridMultilevel"/>
    <w:tmpl w:val="7BF6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B04FD2"/>
    <w:multiLevelType w:val="hybridMultilevel"/>
    <w:tmpl w:val="C65E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E"/>
    <w:rsid w:val="0000133E"/>
    <w:rsid w:val="00020358"/>
    <w:rsid w:val="00031B72"/>
    <w:rsid w:val="00031E98"/>
    <w:rsid w:val="00033320"/>
    <w:rsid w:val="000537AB"/>
    <w:rsid w:val="00060AB9"/>
    <w:rsid w:val="0006362B"/>
    <w:rsid w:val="00063672"/>
    <w:rsid w:val="00067909"/>
    <w:rsid w:val="000716BA"/>
    <w:rsid w:val="00072459"/>
    <w:rsid w:val="00072648"/>
    <w:rsid w:val="000732CB"/>
    <w:rsid w:val="000832AA"/>
    <w:rsid w:val="000925EF"/>
    <w:rsid w:val="00093AE5"/>
    <w:rsid w:val="00095A3B"/>
    <w:rsid w:val="00095D2B"/>
    <w:rsid w:val="00096946"/>
    <w:rsid w:val="000A1E63"/>
    <w:rsid w:val="000A4B2E"/>
    <w:rsid w:val="000D350C"/>
    <w:rsid w:val="000E332A"/>
    <w:rsid w:val="000E38AA"/>
    <w:rsid w:val="000E3D67"/>
    <w:rsid w:val="000E5600"/>
    <w:rsid w:val="000E6355"/>
    <w:rsid w:val="000F3920"/>
    <w:rsid w:val="000F3E00"/>
    <w:rsid w:val="000F7EEB"/>
    <w:rsid w:val="00101028"/>
    <w:rsid w:val="001034A4"/>
    <w:rsid w:val="00107857"/>
    <w:rsid w:val="001200D9"/>
    <w:rsid w:val="00123D88"/>
    <w:rsid w:val="00124F67"/>
    <w:rsid w:val="0013745C"/>
    <w:rsid w:val="0014043B"/>
    <w:rsid w:val="0015131B"/>
    <w:rsid w:val="001661A7"/>
    <w:rsid w:val="00176186"/>
    <w:rsid w:val="001918F0"/>
    <w:rsid w:val="00192F41"/>
    <w:rsid w:val="00195EC7"/>
    <w:rsid w:val="001975ED"/>
    <w:rsid w:val="001B1244"/>
    <w:rsid w:val="001B6984"/>
    <w:rsid w:val="001C368E"/>
    <w:rsid w:val="001C41C9"/>
    <w:rsid w:val="001D01CF"/>
    <w:rsid w:val="001D4777"/>
    <w:rsid w:val="001E260C"/>
    <w:rsid w:val="001F3E65"/>
    <w:rsid w:val="00207E49"/>
    <w:rsid w:val="002203DE"/>
    <w:rsid w:val="00234080"/>
    <w:rsid w:val="00241874"/>
    <w:rsid w:val="00242096"/>
    <w:rsid w:val="002438F7"/>
    <w:rsid w:val="00246785"/>
    <w:rsid w:val="00247B28"/>
    <w:rsid w:val="0025384A"/>
    <w:rsid w:val="00254D0F"/>
    <w:rsid w:val="00254E1A"/>
    <w:rsid w:val="00261C0E"/>
    <w:rsid w:val="00264027"/>
    <w:rsid w:val="00264BCD"/>
    <w:rsid w:val="0027013B"/>
    <w:rsid w:val="002777CC"/>
    <w:rsid w:val="00286AFF"/>
    <w:rsid w:val="002963E3"/>
    <w:rsid w:val="002B16CE"/>
    <w:rsid w:val="002C38A5"/>
    <w:rsid w:val="002D3D98"/>
    <w:rsid w:val="002E3E53"/>
    <w:rsid w:val="002F0E1B"/>
    <w:rsid w:val="002F4AA3"/>
    <w:rsid w:val="003009BD"/>
    <w:rsid w:val="00306B5D"/>
    <w:rsid w:val="00320D1C"/>
    <w:rsid w:val="0032413E"/>
    <w:rsid w:val="00325870"/>
    <w:rsid w:val="00335753"/>
    <w:rsid w:val="0034562C"/>
    <w:rsid w:val="003459C2"/>
    <w:rsid w:val="0036517B"/>
    <w:rsid w:val="00371228"/>
    <w:rsid w:val="00372CAE"/>
    <w:rsid w:val="00384253"/>
    <w:rsid w:val="00386A52"/>
    <w:rsid w:val="00391FA2"/>
    <w:rsid w:val="00394F01"/>
    <w:rsid w:val="003961B1"/>
    <w:rsid w:val="003964C7"/>
    <w:rsid w:val="003A0464"/>
    <w:rsid w:val="003B1A24"/>
    <w:rsid w:val="003C3020"/>
    <w:rsid w:val="003D19A1"/>
    <w:rsid w:val="003D6D23"/>
    <w:rsid w:val="004006AA"/>
    <w:rsid w:val="00413C18"/>
    <w:rsid w:val="00415FEE"/>
    <w:rsid w:val="00416165"/>
    <w:rsid w:val="004352B8"/>
    <w:rsid w:val="004535BC"/>
    <w:rsid w:val="00465EFA"/>
    <w:rsid w:val="0047161E"/>
    <w:rsid w:val="00477C8B"/>
    <w:rsid w:val="00492267"/>
    <w:rsid w:val="004972C8"/>
    <w:rsid w:val="004B7091"/>
    <w:rsid w:val="004C25C7"/>
    <w:rsid w:val="004D192C"/>
    <w:rsid w:val="004D4258"/>
    <w:rsid w:val="004E77CC"/>
    <w:rsid w:val="004F0B27"/>
    <w:rsid w:val="00504D47"/>
    <w:rsid w:val="0051560E"/>
    <w:rsid w:val="0052458E"/>
    <w:rsid w:val="00530CE4"/>
    <w:rsid w:val="00546525"/>
    <w:rsid w:val="00553F8D"/>
    <w:rsid w:val="005545A7"/>
    <w:rsid w:val="005605EA"/>
    <w:rsid w:val="00565196"/>
    <w:rsid w:val="00570B97"/>
    <w:rsid w:val="00573D49"/>
    <w:rsid w:val="0057600B"/>
    <w:rsid w:val="005813C7"/>
    <w:rsid w:val="00587E8C"/>
    <w:rsid w:val="00594797"/>
    <w:rsid w:val="00595FAC"/>
    <w:rsid w:val="0059657A"/>
    <w:rsid w:val="005B4CB6"/>
    <w:rsid w:val="005C47A0"/>
    <w:rsid w:val="005D3D50"/>
    <w:rsid w:val="005F26E7"/>
    <w:rsid w:val="006062D7"/>
    <w:rsid w:val="0061632A"/>
    <w:rsid w:val="00617B9A"/>
    <w:rsid w:val="00624295"/>
    <w:rsid w:val="006310FF"/>
    <w:rsid w:val="00635489"/>
    <w:rsid w:val="00641662"/>
    <w:rsid w:val="006530E3"/>
    <w:rsid w:val="00660A4D"/>
    <w:rsid w:val="00667A31"/>
    <w:rsid w:val="00680C2D"/>
    <w:rsid w:val="00681715"/>
    <w:rsid w:val="006B0792"/>
    <w:rsid w:val="006B60F8"/>
    <w:rsid w:val="006C5F99"/>
    <w:rsid w:val="006F18D5"/>
    <w:rsid w:val="006F2F45"/>
    <w:rsid w:val="007144D0"/>
    <w:rsid w:val="007152AF"/>
    <w:rsid w:val="0072190E"/>
    <w:rsid w:val="00722BA2"/>
    <w:rsid w:val="007321EA"/>
    <w:rsid w:val="007334B2"/>
    <w:rsid w:val="00736E15"/>
    <w:rsid w:val="007455ED"/>
    <w:rsid w:val="00756D69"/>
    <w:rsid w:val="00775A77"/>
    <w:rsid w:val="007773E5"/>
    <w:rsid w:val="007A2419"/>
    <w:rsid w:val="007B32D3"/>
    <w:rsid w:val="007C4D1F"/>
    <w:rsid w:val="007D22D2"/>
    <w:rsid w:val="007D6937"/>
    <w:rsid w:val="007E4172"/>
    <w:rsid w:val="007E4AE9"/>
    <w:rsid w:val="007F55D1"/>
    <w:rsid w:val="007F56CE"/>
    <w:rsid w:val="008028C8"/>
    <w:rsid w:val="00803838"/>
    <w:rsid w:val="008043BA"/>
    <w:rsid w:val="00805176"/>
    <w:rsid w:val="008065B8"/>
    <w:rsid w:val="00811880"/>
    <w:rsid w:val="00812B2F"/>
    <w:rsid w:val="00813F23"/>
    <w:rsid w:val="00815474"/>
    <w:rsid w:val="00816B64"/>
    <w:rsid w:val="00821439"/>
    <w:rsid w:val="00822632"/>
    <w:rsid w:val="00831221"/>
    <w:rsid w:val="0083590E"/>
    <w:rsid w:val="008364FF"/>
    <w:rsid w:val="00843523"/>
    <w:rsid w:val="00843F51"/>
    <w:rsid w:val="00852C00"/>
    <w:rsid w:val="008561A3"/>
    <w:rsid w:val="00863794"/>
    <w:rsid w:val="00867837"/>
    <w:rsid w:val="00867E84"/>
    <w:rsid w:val="0087060E"/>
    <w:rsid w:val="00871848"/>
    <w:rsid w:val="008737BF"/>
    <w:rsid w:val="00891183"/>
    <w:rsid w:val="008B3C54"/>
    <w:rsid w:val="008C6EC0"/>
    <w:rsid w:val="008D34A7"/>
    <w:rsid w:val="008D5AE9"/>
    <w:rsid w:val="008E4CEC"/>
    <w:rsid w:val="008E6E5B"/>
    <w:rsid w:val="008F006C"/>
    <w:rsid w:val="008F1434"/>
    <w:rsid w:val="008F1E54"/>
    <w:rsid w:val="008F2170"/>
    <w:rsid w:val="008F605F"/>
    <w:rsid w:val="009229B4"/>
    <w:rsid w:val="009317C4"/>
    <w:rsid w:val="00932C69"/>
    <w:rsid w:val="00951923"/>
    <w:rsid w:val="00961904"/>
    <w:rsid w:val="0096674C"/>
    <w:rsid w:val="00990445"/>
    <w:rsid w:val="00990A52"/>
    <w:rsid w:val="00992D96"/>
    <w:rsid w:val="00994F6F"/>
    <w:rsid w:val="009A0070"/>
    <w:rsid w:val="009B4470"/>
    <w:rsid w:val="009B4578"/>
    <w:rsid w:val="009B48F2"/>
    <w:rsid w:val="009D3202"/>
    <w:rsid w:val="009D4534"/>
    <w:rsid w:val="009D72BF"/>
    <w:rsid w:val="009E2CDD"/>
    <w:rsid w:val="009E6E7B"/>
    <w:rsid w:val="00A00423"/>
    <w:rsid w:val="00A0317D"/>
    <w:rsid w:val="00A0317E"/>
    <w:rsid w:val="00A11505"/>
    <w:rsid w:val="00A15AC8"/>
    <w:rsid w:val="00A16754"/>
    <w:rsid w:val="00A24EFF"/>
    <w:rsid w:val="00A301F3"/>
    <w:rsid w:val="00A30B8B"/>
    <w:rsid w:val="00A37D21"/>
    <w:rsid w:val="00A41C7D"/>
    <w:rsid w:val="00A42458"/>
    <w:rsid w:val="00A46590"/>
    <w:rsid w:val="00A47E9F"/>
    <w:rsid w:val="00A51C6C"/>
    <w:rsid w:val="00A525A3"/>
    <w:rsid w:val="00A5706B"/>
    <w:rsid w:val="00A60048"/>
    <w:rsid w:val="00A70BE3"/>
    <w:rsid w:val="00A71DFE"/>
    <w:rsid w:val="00A7345C"/>
    <w:rsid w:val="00A80FC0"/>
    <w:rsid w:val="00A813BC"/>
    <w:rsid w:val="00A8345B"/>
    <w:rsid w:val="00A9311D"/>
    <w:rsid w:val="00A94705"/>
    <w:rsid w:val="00AA6BE4"/>
    <w:rsid w:val="00AB2629"/>
    <w:rsid w:val="00AB589B"/>
    <w:rsid w:val="00AC4CDB"/>
    <w:rsid w:val="00AC6AC6"/>
    <w:rsid w:val="00AF5A25"/>
    <w:rsid w:val="00B00D5D"/>
    <w:rsid w:val="00B074E7"/>
    <w:rsid w:val="00B07B6B"/>
    <w:rsid w:val="00B11303"/>
    <w:rsid w:val="00B116D6"/>
    <w:rsid w:val="00B12522"/>
    <w:rsid w:val="00B13C98"/>
    <w:rsid w:val="00B14930"/>
    <w:rsid w:val="00B15BB5"/>
    <w:rsid w:val="00B169BF"/>
    <w:rsid w:val="00B21799"/>
    <w:rsid w:val="00B24CE7"/>
    <w:rsid w:val="00B25882"/>
    <w:rsid w:val="00B25C36"/>
    <w:rsid w:val="00B408D6"/>
    <w:rsid w:val="00B55B5F"/>
    <w:rsid w:val="00B617A2"/>
    <w:rsid w:val="00B62F88"/>
    <w:rsid w:val="00B81C80"/>
    <w:rsid w:val="00B86A29"/>
    <w:rsid w:val="00B90D46"/>
    <w:rsid w:val="00B92B8D"/>
    <w:rsid w:val="00B94866"/>
    <w:rsid w:val="00B9652C"/>
    <w:rsid w:val="00BA6B95"/>
    <w:rsid w:val="00BB43B8"/>
    <w:rsid w:val="00BD5364"/>
    <w:rsid w:val="00BD7251"/>
    <w:rsid w:val="00BE250A"/>
    <w:rsid w:val="00BE7D2D"/>
    <w:rsid w:val="00BF0600"/>
    <w:rsid w:val="00BF21E5"/>
    <w:rsid w:val="00BF6DD0"/>
    <w:rsid w:val="00BF70B1"/>
    <w:rsid w:val="00C1110B"/>
    <w:rsid w:val="00C1658D"/>
    <w:rsid w:val="00C16AB1"/>
    <w:rsid w:val="00C2373A"/>
    <w:rsid w:val="00C303BC"/>
    <w:rsid w:val="00C36537"/>
    <w:rsid w:val="00C45EFD"/>
    <w:rsid w:val="00C46DD0"/>
    <w:rsid w:val="00C51899"/>
    <w:rsid w:val="00C51A48"/>
    <w:rsid w:val="00C60178"/>
    <w:rsid w:val="00C706E2"/>
    <w:rsid w:val="00C74C88"/>
    <w:rsid w:val="00C821F9"/>
    <w:rsid w:val="00C82BF4"/>
    <w:rsid w:val="00C83276"/>
    <w:rsid w:val="00C83B50"/>
    <w:rsid w:val="00C85395"/>
    <w:rsid w:val="00C97AA8"/>
    <w:rsid w:val="00CA04F4"/>
    <w:rsid w:val="00CA1416"/>
    <w:rsid w:val="00CA6489"/>
    <w:rsid w:val="00CB5D23"/>
    <w:rsid w:val="00CC1B9F"/>
    <w:rsid w:val="00CC7D05"/>
    <w:rsid w:val="00CD7918"/>
    <w:rsid w:val="00D01541"/>
    <w:rsid w:val="00D01BA2"/>
    <w:rsid w:val="00D02BA3"/>
    <w:rsid w:val="00D06311"/>
    <w:rsid w:val="00D22640"/>
    <w:rsid w:val="00D2748A"/>
    <w:rsid w:val="00D33102"/>
    <w:rsid w:val="00D412F2"/>
    <w:rsid w:val="00D528D0"/>
    <w:rsid w:val="00D6539D"/>
    <w:rsid w:val="00D71E95"/>
    <w:rsid w:val="00D72415"/>
    <w:rsid w:val="00D74B88"/>
    <w:rsid w:val="00D822CD"/>
    <w:rsid w:val="00D927B4"/>
    <w:rsid w:val="00DA0670"/>
    <w:rsid w:val="00DA0CC9"/>
    <w:rsid w:val="00DA0DC0"/>
    <w:rsid w:val="00DB50CD"/>
    <w:rsid w:val="00DF3128"/>
    <w:rsid w:val="00DF5AEF"/>
    <w:rsid w:val="00E01720"/>
    <w:rsid w:val="00E0625A"/>
    <w:rsid w:val="00E122A5"/>
    <w:rsid w:val="00E13949"/>
    <w:rsid w:val="00E16D8C"/>
    <w:rsid w:val="00E24296"/>
    <w:rsid w:val="00E34148"/>
    <w:rsid w:val="00E47B96"/>
    <w:rsid w:val="00E508BA"/>
    <w:rsid w:val="00E615BE"/>
    <w:rsid w:val="00E619F3"/>
    <w:rsid w:val="00E81E6B"/>
    <w:rsid w:val="00E84D8B"/>
    <w:rsid w:val="00E86D07"/>
    <w:rsid w:val="00E93984"/>
    <w:rsid w:val="00E96927"/>
    <w:rsid w:val="00EA5CAA"/>
    <w:rsid w:val="00ED2089"/>
    <w:rsid w:val="00ED4D2F"/>
    <w:rsid w:val="00ED6573"/>
    <w:rsid w:val="00EE3DEF"/>
    <w:rsid w:val="00EE42CA"/>
    <w:rsid w:val="00EE4F42"/>
    <w:rsid w:val="00EE6CBE"/>
    <w:rsid w:val="00EE7C35"/>
    <w:rsid w:val="00EF1A61"/>
    <w:rsid w:val="00EF44D4"/>
    <w:rsid w:val="00EF4BAE"/>
    <w:rsid w:val="00EF4D6F"/>
    <w:rsid w:val="00F03AE5"/>
    <w:rsid w:val="00F1112A"/>
    <w:rsid w:val="00F1789D"/>
    <w:rsid w:val="00F21FE1"/>
    <w:rsid w:val="00F22335"/>
    <w:rsid w:val="00F25013"/>
    <w:rsid w:val="00F27DF1"/>
    <w:rsid w:val="00F3199E"/>
    <w:rsid w:val="00F33A58"/>
    <w:rsid w:val="00F45297"/>
    <w:rsid w:val="00F46BD7"/>
    <w:rsid w:val="00F547FB"/>
    <w:rsid w:val="00F561E7"/>
    <w:rsid w:val="00F57FFB"/>
    <w:rsid w:val="00F73575"/>
    <w:rsid w:val="00F75D57"/>
    <w:rsid w:val="00F91E82"/>
    <w:rsid w:val="00F97D6E"/>
    <w:rsid w:val="00FA6B5F"/>
    <w:rsid w:val="00FC25F1"/>
    <w:rsid w:val="00FC4641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771BE"/>
  <w15:docId w15:val="{D1350739-71F0-41C7-8C46-E0232AC3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724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15B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15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2E3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D22D2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7D22D2"/>
  </w:style>
  <w:style w:type="character" w:styleId="a3">
    <w:name w:val="Hyperlink"/>
    <w:basedOn w:val="a0"/>
    <w:semiHidden/>
    <w:rsid w:val="007D22D2"/>
    <w:rPr>
      <w:color w:val="0000FF"/>
      <w:u w:val="single"/>
    </w:rPr>
  </w:style>
  <w:style w:type="table" w:styleId="a4">
    <w:name w:val="Table Grid"/>
    <w:basedOn w:val="a1"/>
    <w:rsid w:val="00EE7C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centertext">
    <w:name w:val="formattext topleveltext centertext"/>
    <w:basedOn w:val="a"/>
    <w:rsid w:val="00E81E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rsid w:val="00E81E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E81E6B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semiHidden/>
    <w:locked/>
    <w:rsid w:val="00E81E6B"/>
    <w:rPr>
      <w:rFonts w:ascii="Tahoma" w:hAnsi="Tahoma"/>
      <w:sz w:val="16"/>
    </w:rPr>
  </w:style>
  <w:style w:type="paragraph" w:styleId="a7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73D4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573D49"/>
    <w:rPr>
      <w:lang w:eastAsia="en-US"/>
    </w:rPr>
  </w:style>
  <w:style w:type="paragraph" w:styleId="aa">
    <w:name w:val="footer"/>
    <w:basedOn w:val="a"/>
    <w:link w:val="ab"/>
    <w:rsid w:val="00573D4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573D49"/>
    <w:rPr>
      <w:lang w:eastAsia="en-US"/>
    </w:rPr>
  </w:style>
  <w:style w:type="paragraph" w:customStyle="1" w:styleId="ac">
    <w:name w:val="Базовый"/>
    <w:rsid w:val="00E01720"/>
    <w:pPr>
      <w:widowControl w:val="0"/>
      <w:suppressAutoHyphens/>
      <w:overflowPunct w:val="0"/>
    </w:pPr>
    <w:rPr>
      <w:rFonts w:ascii="Times New Roman" w:eastAsia="Times New Roman" w:hAnsi="Times New Roman" w:cs="Tahoma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72459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072459"/>
    <w:rPr>
      <w:color w:val="106BBE"/>
    </w:rPr>
  </w:style>
  <w:style w:type="paragraph" w:styleId="ae">
    <w:name w:val="List Paragraph"/>
    <w:basedOn w:val="a"/>
    <w:uiPriority w:val="34"/>
    <w:qFormat/>
    <w:rsid w:val="00990A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31B72"/>
    <w:rPr>
      <w:rFonts w:ascii="Times New Roman" w:hAnsi="Times New Roman"/>
      <w:sz w:val="24"/>
      <w:szCs w:val="24"/>
      <w:lang w:eastAsia="en-US"/>
    </w:rPr>
  </w:style>
  <w:style w:type="character" w:customStyle="1" w:styleId="3">
    <w:name w:val="Основной текст (3)_"/>
    <w:link w:val="30"/>
    <w:uiPriority w:val="99"/>
    <w:locked/>
    <w:rsid w:val="00A465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46590"/>
    <w:pPr>
      <w:widowControl w:val="0"/>
      <w:shd w:val="clear" w:color="auto" w:fill="FFFFFF"/>
      <w:spacing w:after="300" w:line="349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A465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6590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891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891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CF2F1C3-393D-4051-A52D-9923B0E51C0C" TargetMode="External"/><Relationship Id="rId13" Type="http://schemas.openxmlformats.org/officeDocument/2006/relationships/hyperlink" Target="http://pravo-search.minjust.ru:8080/bigs/showDocument.html?id=39E18FBB-9A65-4C81-9EDC-E24E33DC8294" TargetMode="External"/><Relationship Id="rId18" Type="http://schemas.openxmlformats.org/officeDocument/2006/relationships/hyperlink" Target="http://pravo-search.minjust.ru:8080/bigs/showDocument.html?id=0F2E128A-77A2-4F7B-83C7-4877989A4CB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4D580373A1496F106EEDDE2162B5A6FF28749B8198FCB0EE125600D209b6L" TargetMode="External"/><Relationship Id="rId7" Type="http://schemas.openxmlformats.org/officeDocument/2006/relationships/hyperlink" Target="http://pravo-search.minjust.ru:8080/bigs/showDocument.html?id=EA4730E2-0388-4AEE-BD89-0CBC2C54574B" TargetMode="External"/><Relationship Id="rId12" Type="http://schemas.openxmlformats.org/officeDocument/2006/relationships/hyperlink" Target="http://pravo-search.minjust.ru:8080/bigs/showDocument.html?id=39CD0134-68CE-4FBF-82AD-44F4203D5E50" TargetMode="External"/><Relationship Id="rId1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hom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70BA400-14C4-4CDB-8A8B-B11F2A1A2F55" TargetMode="External"/><Relationship Id="rId19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87507C3-B80D-4C0D-9291-8CDC81673F2B" TargetMode="External"/><Relationship Id="rId14" Type="http://schemas.openxmlformats.org/officeDocument/2006/relationships/hyperlink" Target="http://pravo-search.minjust.ru:8080/bigs/showDocument.html?id=387507C3-B80D-4C0D-9291-8CDC81673F2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32</Pages>
  <Words>17221</Words>
  <Characters>98166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115157</CharactersWithSpaces>
  <SharedDoc>false</SharedDoc>
  <HLinks>
    <vt:vector size="186" baseType="variant">
      <vt:variant>
        <vt:i4>1835018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consultantplus://offline/ref=A58F1E245A4639C27FED86C29DDE050A77917034DFF1F39018BEEC7F057AA8B14FW1RBD</vt:lpwstr>
      </vt:variant>
      <vt:variant>
        <vt:lpwstr/>
      </vt:variant>
      <vt:variant>
        <vt:i4>983110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458820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327750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393284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458820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458818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196678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7798837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consultantplus://offline/ref=A58F1E245A4639C27FED86C29DDE050A77917034DFF1F09611B7EC7F057AA8B14F1B150171D4E0C69368C0BAW9R4D</vt:lpwstr>
      </vt:variant>
      <vt:variant>
        <vt:lpwstr/>
      </vt:variant>
      <vt:variant>
        <vt:i4>196678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7798837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consultantplus://offline/ref=A58F1E245A4639C27FED86C29DDE050A77917034DFF1F09611B7EC7F057AA8B14F1B150171D4E0C69368C0BAW9R4D</vt:lpwstr>
      </vt:variant>
      <vt:variant>
        <vt:lpwstr/>
      </vt:variant>
      <vt:variant>
        <vt:i4>4587532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consultantplus://offline/ref=A58F1E245A4639C27FED98CF8BB2590375982F3FD7F8FDC144EBEA285A2AAEE40F5B135632W9R6D</vt:lpwstr>
      </vt:variant>
      <vt:variant>
        <vt:lpwstr/>
      </vt:variant>
      <vt:variant>
        <vt:i4>7929966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consultantplus://offline/ref=A58F1E245A4639C27FED98CF8BB25903759B2C3DDDF6FDC144EBEA285A2AAEE40F5B13543290EAC7W9R0D</vt:lpwstr>
      </vt:variant>
      <vt:variant>
        <vt:lpwstr/>
      </vt:variant>
      <vt:variant>
        <vt:i4>7798837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consultantplus://offline/ref=A58F1E245A4639C27FED86C29DDE050A77917034DFF1F09611B7EC7F057AA8B14F1B150171D4E0C69368C0BAW9R4D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consultantplus://offline/ref=0C15892523A6223651F92185E1B556F53041F7C7BDA7158DB32D47FDBAD1C76BEF2B74E826A8EE8BFDA2652Bh156L</vt:lpwstr>
      </vt:variant>
      <vt:variant>
        <vt:lpwstr/>
      </vt:variant>
      <vt:variant>
        <vt:i4>1114112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consultantplus://offline/ref=0C15892523A6223651F93F88F7D90AFC324AA9C3B8A318DAED7C41AAE5h851L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consultantplus://offline/ref=0A7D76DCDCE300FDAA1E3EC0047D966C4DA2485F24B1070AD9F8249A36B414ED853AC29A6B0551A3DE72L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consultantplus://offline/ref=68B5C5B169560F87C62F5C020F53C9EFAE9BDAE4DCD912FF911900BB3A51C5A3A9D30D1913Q9o7K</vt:lpwstr>
      </vt:variant>
      <vt:variant>
        <vt:lpwstr/>
      </vt:variant>
      <vt:variant>
        <vt:i4>5111890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consultantplus://offline/ref=A58F1E245A4639C27FED86C29DDE050A77917034DAF8F7961AB4B1750D23A4B348144A16769DECC79368C7WBRFD</vt:lpwstr>
      </vt:variant>
      <vt:variant>
        <vt:lpwstr/>
      </vt:variant>
      <vt:variant>
        <vt:i4>5111890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consultantplus://offline/ref=A58F1E245A4639C27FED86C29DDE050A77917034DAF8F7961AB4B1750D23A4B348144A16769DECC79368C7WBRFD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consultantplus://offline/ref=A58F1E245A4639C27FED86C29DDE050A77917034DAF8F7961AB4B1750D23A4B348144A16769DECC79368C7WBRFD</vt:lpwstr>
      </vt:variant>
      <vt:variant>
        <vt:lpwstr/>
      </vt:variant>
      <vt:variant>
        <vt:i4>5111890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consultantplus://offline/ref=A58F1E245A4639C27FED86C29DDE050A77917034DAF8F7961AB4B1750D23A4B348144A16769DECC79368C7WBRFD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7405627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consultantplus://offline/ref=20B68C92008C366B8E2AAC0A29D85DD70F089965AAB6F6C2002108ED32CC3724C1D150EFC3F6E16EC2534233TBx5F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consultantplus://offline/ref=20B68C92008C366B8E2AAC0A29D85DD70F089965AAB6F6C2002108ED32CC3724C1D150EFC3F6E16EC2534232TBx4F</vt:lpwstr>
      </vt:variant>
      <vt:variant>
        <vt:lpwstr/>
      </vt:variant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consultantplus://offline/ref=20B68C92008C366B8E2AB2073FB401DE0B07C06FA9BDA09F5D2B02B86A936E6686D85ABB80B2EDT6xDF</vt:lpwstr>
      </vt:variant>
      <vt:variant>
        <vt:lpwstr/>
      </vt:variant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consultantplus://offline/ref=6BB7668A1E083BCD4665C050E14CA6E181353F0690AE3D818C05388FF07E410B8E51B9DBDCO1LBD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Пользователь</cp:lastModifiedBy>
  <cp:revision>25</cp:revision>
  <cp:lastPrinted>2022-12-20T11:34:00Z</cp:lastPrinted>
  <dcterms:created xsi:type="dcterms:W3CDTF">2022-09-19T07:15:00Z</dcterms:created>
  <dcterms:modified xsi:type="dcterms:W3CDTF">2022-12-20T11:34:00Z</dcterms:modified>
</cp:coreProperties>
</file>