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433" w:rsidRPr="007C476A" w:rsidRDefault="004C3433" w:rsidP="00E1328F">
      <w:pPr>
        <w:widowControl/>
        <w:ind w:right="57" w:firstLine="0"/>
        <w:jc w:val="center"/>
        <w:rPr>
          <w:b/>
          <w:szCs w:val="24"/>
          <w:lang w:eastAsia="en-US"/>
        </w:rPr>
      </w:pPr>
      <w:r w:rsidRPr="007C476A">
        <w:rPr>
          <w:b/>
          <w:szCs w:val="24"/>
          <w:lang w:eastAsia="en-US"/>
        </w:rPr>
        <w:t>АДМИНИСТРАЦИЯ</w:t>
      </w:r>
      <w:r w:rsidR="007C476A">
        <w:rPr>
          <w:b/>
          <w:szCs w:val="24"/>
          <w:lang w:eastAsia="en-US"/>
        </w:rPr>
        <w:t xml:space="preserve"> </w:t>
      </w:r>
      <w:r w:rsidR="007C476A" w:rsidRPr="007C476A">
        <w:rPr>
          <w:b/>
          <w:szCs w:val="24"/>
          <w:lang w:eastAsia="en-US"/>
        </w:rPr>
        <w:t>ПИЛЯНДЫШЕВСКОГО СЕЛЬСКОГО ПОСЕЛЕНИЯ</w:t>
      </w:r>
    </w:p>
    <w:p w:rsidR="004C3433" w:rsidRPr="007C476A" w:rsidRDefault="004C3433" w:rsidP="00E1328F">
      <w:pPr>
        <w:widowControl/>
        <w:ind w:right="57" w:firstLine="0"/>
        <w:jc w:val="center"/>
        <w:rPr>
          <w:b/>
          <w:szCs w:val="24"/>
          <w:lang w:eastAsia="en-US"/>
        </w:rPr>
      </w:pPr>
      <w:r w:rsidRPr="007C476A">
        <w:rPr>
          <w:b/>
          <w:szCs w:val="24"/>
          <w:lang w:eastAsia="en-US"/>
        </w:rPr>
        <w:t xml:space="preserve">УРЖУМСКОГО </w:t>
      </w:r>
      <w:r w:rsidR="007C476A" w:rsidRPr="007C476A">
        <w:rPr>
          <w:b/>
          <w:szCs w:val="24"/>
          <w:lang w:eastAsia="en-US"/>
        </w:rPr>
        <w:t>РАЙОНА КИРОВСКОЙ</w:t>
      </w:r>
      <w:r w:rsidRPr="007C476A">
        <w:rPr>
          <w:b/>
          <w:szCs w:val="24"/>
          <w:lang w:eastAsia="en-US"/>
        </w:rPr>
        <w:t xml:space="preserve"> ОБЛАСТИ</w:t>
      </w:r>
    </w:p>
    <w:p w:rsidR="004C3433" w:rsidRPr="007C476A" w:rsidRDefault="004C3433" w:rsidP="00E1328F">
      <w:pPr>
        <w:widowControl/>
        <w:ind w:right="57" w:firstLine="0"/>
        <w:rPr>
          <w:b/>
          <w:szCs w:val="24"/>
          <w:lang w:eastAsia="en-US"/>
        </w:rPr>
      </w:pPr>
    </w:p>
    <w:p w:rsidR="004C3433" w:rsidRPr="007C476A" w:rsidRDefault="004C3433" w:rsidP="00E1328F">
      <w:pPr>
        <w:widowControl/>
        <w:ind w:right="57" w:firstLine="0"/>
        <w:rPr>
          <w:b/>
          <w:szCs w:val="24"/>
          <w:lang w:eastAsia="en-US"/>
        </w:rPr>
      </w:pPr>
    </w:p>
    <w:p w:rsidR="004C3433" w:rsidRPr="007C476A" w:rsidRDefault="004C3433" w:rsidP="00E1328F">
      <w:pPr>
        <w:widowControl/>
        <w:ind w:right="57" w:firstLine="0"/>
        <w:jc w:val="center"/>
        <w:rPr>
          <w:b/>
          <w:szCs w:val="24"/>
          <w:lang w:eastAsia="en-US"/>
        </w:rPr>
      </w:pPr>
      <w:r w:rsidRPr="007C476A">
        <w:rPr>
          <w:b/>
          <w:szCs w:val="24"/>
          <w:lang w:eastAsia="en-US"/>
        </w:rPr>
        <w:t>ПОСТАНОВЛЕНИЕ</w:t>
      </w:r>
    </w:p>
    <w:p w:rsidR="004C3433" w:rsidRPr="007C476A" w:rsidRDefault="004C3433" w:rsidP="00E1328F">
      <w:pPr>
        <w:widowControl/>
        <w:ind w:right="57" w:firstLine="0"/>
        <w:rPr>
          <w:b/>
          <w:szCs w:val="24"/>
          <w:lang w:eastAsia="en-US"/>
        </w:rPr>
      </w:pPr>
    </w:p>
    <w:p w:rsidR="004C3433" w:rsidRPr="007C476A" w:rsidRDefault="00684B3C" w:rsidP="00E1328F">
      <w:pPr>
        <w:widowControl/>
        <w:ind w:right="57" w:firstLine="0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о</w:t>
      </w:r>
      <w:r w:rsidR="007C476A" w:rsidRPr="007C476A">
        <w:rPr>
          <w:b/>
          <w:szCs w:val="24"/>
          <w:lang w:eastAsia="en-US"/>
        </w:rPr>
        <w:t>т</w:t>
      </w:r>
      <w:r>
        <w:rPr>
          <w:b/>
          <w:szCs w:val="24"/>
          <w:lang w:eastAsia="en-US"/>
        </w:rPr>
        <w:t>29</w:t>
      </w:r>
      <w:r w:rsidR="007C476A" w:rsidRPr="007C476A">
        <w:rPr>
          <w:b/>
          <w:szCs w:val="24"/>
          <w:lang w:eastAsia="en-US"/>
        </w:rPr>
        <w:t>.06.2023г                                               №</w:t>
      </w:r>
      <w:r>
        <w:rPr>
          <w:b/>
          <w:szCs w:val="24"/>
          <w:lang w:eastAsia="en-US"/>
        </w:rPr>
        <w:t>63</w:t>
      </w:r>
    </w:p>
    <w:p w:rsidR="007C476A" w:rsidRPr="007C476A" w:rsidRDefault="007C476A" w:rsidP="00E1328F">
      <w:pPr>
        <w:widowControl/>
        <w:ind w:right="57" w:firstLine="0"/>
        <w:rPr>
          <w:b/>
          <w:szCs w:val="24"/>
          <w:lang w:eastAsia="en-US"/>
        </w:rPr>
      </w:pPr>
      <w:r w:rsidRPr="007C476A">
        <w:rPr>
          <w:b/>
          <w:szCs w:val="24"/>
          <w:lang w:eastAsia="en-US"/>
        </w:rPr>
        <w:t>п.Пиляндыш</w:t>
      </w:r>
    </w:p>
    <w:p w:rsidR="007C476A" w:rsidRPr="007C476A" w:rsidRDefault="007C476A" w:rsidP="00E1328F">
      <w:pPr>
        <w:widowControl/>
        <w:ind w:right="57" w:firstLine="0"/>
        <w:rPr>
          <w:b/>
          <w:szCs w:val="24"/>
          <w:lang w:eastAsia="en-US"/>
        </w:rPr>
      </w:pPr>
      <w:r w:rsidRPr="007C476A">
        <w:rPr>
          <w:b/>
          <w:szCs w:val="24"/>
          <w:lang w:eastAsia="en-US"/>
        </w:rPr>
        <w:t xml:space="preserve">Уржумского района </w:t>
      </w:r>
    </w:p>
    <w:p w:rsidR="007C476A" w:rsidRDefault="007C476A" w:rsidP="00E1328F">
      <w:pPr>
        <w:widowControl/>
        <w:ind w:right="57" w:firstLine="0"/>
        <w:rPr>
          <w:b/>
          <w:szCs w:val="24"/>
          <w:lang w:eastAsia="en-US"/>
        </w:rPr>
      </w:pPr>
      <w:r w:rsidRPr="007C476A">
        <w:rPr>
          <w:b/>
          <w:szCs w:val="24"/>
          <w:lang w:eastAsia="en-US"/>
        </w:rPr>
        <w:t>Кировской области</w:t>
      </w:r>
    </w:p>
    <w:p w:rsidR="007C476A" w:rsidRDefault="007C476A" w:rsidP="00E1328F">
      <w:pPr>
        <w:widowControl/>
        <w:ind w:right="57" w:firstLine="0"/>
        <w:rPr>
          <w:b/>
          <w:szCs w:val="24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7C476A" w:rsidTr="007C476A">
        <w:tc>
          <w:tcPr>
            <w:tcW w:w="3510" w:type="dxa"/>
          </w:tcPr>
          <w:p w:rsidR="007C476A" w:rsidRDefault="007C476A" w:rsidP="007C476A">
            <w:pPr>
              <w:widowControl/>
              <w:ind w:right="57" w:firstLine="0"/>
              <w:rPr>
                <w:b/>
                <w:szCs w:val="24"/>
                <w:lang w:eastAsia="en-US"/>
              </w:rPr>
            </w:pPr>
            <w:r w:rsidRPr="007C476A">
              <w:rPr>
                <w:b/>
                <w:bCs/>
                <w:szCs w:val="24"/>
              </w:rPr>
              <w:t xml:space="preserve">О запрете купания в открытых водоемах на территории </w:t>
            </w:r>
            <w:r>
              <w:rPr>
                <w:b/>
                <w:bCs/>
                <w:szCs w:val="24"/>
              </w:rPr>
              <w:t>Пиляндышев</w:t>
            </w:r>
            <w:r w:rsidRPr="007C476A">
              <w:rPr>
                <w:b/>
                <w:bCs/>
                <w:szCs w:val="24"/>
              </w:rPr>
              <w:t>ского сельского поселения в купальный сезон  202</w:t>
            </w:r>
            <w:r>
              <w:rPr>
                <w:b/>
                <w:bCs/>
                <w:szCs w:val="24"/>
              </w:rPr>
              <w:t>3</w:t>
            </w:r>
            <w:r w:rsidRPr="007C476A">
              <w:rPr>
                <w:b/>
                <w:bCs/>
                <w:szCs w:val="24"/>
              </w:rPr>
              <w:t xml:space="preserve"> года</w:t>
            </w:r>
          </w:p>
        </w:tc>
      </w:tr>
    </w:tbl>
    <w:p w:rsidR="007C476A" w:rsidRPr="007C476A" w:rsidRDefault="007C476A" w:rsidP="00E1328F">
      <w:pPr>
        <w:widowControl/>
        <w:ind w:right="57" w:firstLine="0"/>
        <w:rPr>
          <w:b/>
          <w:szCs w:val="24"/>
          <w:lang w:eastAsia="en-US"/>
        </w:rPr>
      </w:pPr>
    </w:p>
    <w:p w:rsidR="004C3433" w:rsidRPr="007C476A" w:rsidRDefault="004C3433" w:rsidP="00E1328F">
      <w:pPr>
        <w:widowControl/>
        <w:ind w:right="57" w:firstLine="0"/>
        <w:rPr>
          <w:szCs w:val="24"/>
          <w:lang w:eastAsia="en-US"/>
        </w:rPr>
      </w:pPr>
    </w:p>
    <w:p w:rsidR="005B6A19" w:rsidRPr="007C476A" w:rsidRDefault="005B6A19" w:rsidP="004116C4">
      <w:pPr>
        <w:spacing w:line="360" w:lineRule="auto"/>
        <w:rPr>
          <w:szCs w:val="24"/>
        </w:rPr>
      </w:pPr>
      <w:r w:rsidRPr="007C476A">
        <w:rPr>
          <w:szCs w:val="24"/>
        </w:rPr>
        <w:t xml:space="preserve">В соответствии с Федеральным законом Российской Федерации от 06.10.2003 г. № 131-ФЗ «Об общих принципах местного самоуправления в Российской Федерации», в целях осуществления мероприятий по обеспечению безопасности людей на водных объектах, охране их жизни и здоровья, предотвращения гибели, </w:t>
      </w:r>
      <w:r w:rsidR="00661190" w:rsidRPr="007C476A">
        <w:rPr>
          <w:color w:val="000000"/>
          <w:szCs w:val="24"/>
        </w:rPr>
        <w:t xml:space="preserve">в связи с отсутствием на территории  </w:t>
      </w:r>
      <w:r w:rsidR="007C476A">
        <w:rPr>
          <w:color w:val="000000"/>
          <w:szCs w:val="24"/>
        </w:rPr>
        <w:t>Пиляндышев</w:t>
      </w:r>
      <w:r w:rsidR="00661190" w:rsidRPr="007C476A">
        <w:rPr>
          <w:color w:val="000000"/>
          <w:szCs w:val="24"/>
        </w:rPr>
        <w:t xml:space="preserve">ского сельского поселения пляжей и других организованных мест массового отдыха на воде, позволяющих обеспечить безопасность граждан на водоемах, </w:t>
      </w:r>
      <w:r w:rsidRPr="007C476A">
        <w:rPr>
          <w:szCs w:val="24"/>
        </w:rPr>
        <w:t xml:space="preserve">администрация </w:t>
      </w:r>
      <w:r w:rsidR="007C476A">
        <w:rPr>
          <w:szCs w:val="24"/>
        </w:rPr>
        <w:t>Пиляндышевского</w:t>
      </w:r>
      <w:r w:rsidRPr="007C476A">
        <w:rPr>
          <w:szCs w:val="24"/>
        </w:rPr>
        <w:t xml:space="preserve"> сельского поселения </w:t>
      </w:r>
    </w:p>
    <w:p w:rsidR="005B6A19" w:rsidRPr="007C476A" w:rsidRDefault="005B6A19" w:rsidP="004116C4">
      <w:pPr>
        <w:spacing w:line="360" w:lineRule="auto"/>
        <w:ind w:firstLine="567"/>
        <w:rPr>
          <w:b/>
          <w:szCs w:val="24"/>
        </w:rPr>
      </w:pPr>
      <w:r w:rsidRPr="007C476A">
        <w:rPr>
          <w:b/>
          <w:szCs w:val="24"/>
        </w:rPr>
        <w:t>ПОСТАНОВЛЯЕТ:</w:t>
      </w:r>
    </w:p>
    <w:p w:rsidR="00661190" w:rsidRPr="007C476A" w:rsidRDefault="00661190" w:rsidP="004116C4">
      <w:pPr>
        <w:spacing w:line="360" w:lineRule="auto"/>
        <w:ind w:firstLine="403"/>
        <w:rPr>
          <w:bCs/>
          <w:smallCaps/>
          <w:color w:val="000000"/>
          <w:szCs w:val="24"/>
        </w:rPr>
      </w:pPr>
      <w:r w:rsidRPr="007C476A">
        <w:rPr>
          <w:color w:val="000000"/>
          <w:szCs w:val="24"/>
        </w:rPr>
        <w:t xml:space="preserve">1. Запретить купание граждан в открытых водоемах, расположенных на территории </w:t>
      </w:r>
      <w:r w:rsidR="007C476A">
        <w:rPr>
          <w:color w:val="000000"/>
          <w:szCs w:val="24"/>
        </w:rPr>
        <w:t>Пиляндышевского</w:t>
      </w:r>
      <w:r w:rsidRPr="007C476A">
        <w:rPr>
          <w:color w:val="000000"/>
          <w:szCs w:val="24"/>
        </w:rPr>
        <w:t xml:space="preserve"> сельского поселения в период купального сезона 20</w:t>
      </w:r>
      <w:r w:rsidR="00B43140" w:rsidRPr="007C476A">
        <w:rPr>
          <w:color w:val="000000"/>
          <w:szCs w:val="24"/>
        </w:rPr>
        <w:t>2</w:t>
      </w:r>
      <w:r w:rsidR="007C476A">
        <w:rPr>
          <w:color w:val="000000"/>
          <w:szCs w:val="24"/>
        </w:rPr>
        <w:t>3</w:t>
      </w:r>
      <w:r w:rsidRPr="007C476A">
        <w:rPr>
          <w:color w:val="000000"/>
          <w:szCs w:val="24"/>
        </w:rPr>
        <w:t xml:space="preserve"> г.</w:t>
      </w:r>
    </w:p>
    <w:p w:rsidR="00661190" w:rsidRPr="007C476A" w:rsidRDefault="00661190" w:rsidP="004116C4">
      <w:pPr>
        <w:autoSpaceDN w:val="0"/>
        <w:adjustRightInd w:val="0"/>
        <w:spacing w:line="360" w:lineRule="auto"/>
        <w:ind w:firstLine="567"/>
        <w:rPr>
          <w:szCs w:val="24"/>
        </w:rPr>
      </w:pPr>
      <w:r w:rsidRPr="007C476A">
        <w:rPr>
          <w:szCs w:val="24"/>
        </w:rPr>
        <w:t xml:space="preserve">2. Изготовить и установить информационные (запрещающие) аншлаги (знаки) о запрете купания. </w:t>
      </w:r>
    </w:p>
    <w:p w:rsidR="00661190" w:rsidRPr="007C476A" w:rsidRDefault="00661190" w:rsidP="004116C4">
      <w:pPr>
        <w:autoSpaceDN w:val="0"/>
        <w:adjustRightInd w:val="0"/>
        <w:spacing w:line="360" w:lineRule="auto"/>
        <w:ind w:firstLine="567"/>
        <w:rPr>
          <w:szCs w:val="24"/>
        </w:rPr>
      </w:pPr>
      <w:r w:rsidRPr="007C476A">
        <w:rPr>
          <w:szCs w:val="24"/>
        </w:rPr>
        <w:t>3.Провести разъяснительную работу среди населения о запрете купания в открытых водоемах методом распространения информационных материалов, листовок.</w:t>
      </w:r>
    </w:p>
    <w:p w:rsidR="00661190" w:rsidRPr="007C476A" w:rsidRDefault="00661190" w:rsidP="004116C4">
      <w:pPr>
        <w:autoSpaceDN w:val="0"/>
        <w:adjustRightInd w:val="0"/>
        <w:spacing w:line="360" w:lineRule="auto"/>
        <w:ind w:firstLine="567"/>
        <w:rPr>
          <w:szCs w:val="24"/>
        </w:rPr>
      </w:pPr>
      <w:r w:rsidRPr="007C476A">
        <w:rPr>
          <w:szCs w:val="24"/>
        </w:rPr>
        <w:t xml:space="preserve">4. Рекомендовать </w:t>
      </w:r>
      <w:r w:rsidR="007C476A" w:rsidRPr="007C476A">
        <w:rPr>
          <w:szCs w:val="24"/>
        </w:rPr>
        <w:t>населению в</w:t>
      </w:r>
      <w:r w:rsidRPr="007C476A">
        <w:rPr>
          <w:szCs w:val="24"/>
        </w:rPr>
        <w:t xml:space="preserve"> период летних каникул установить контроль за детьми. Исключить случаи нахождения детей возле водоёмов без присмотра родителей и старших.                                                                                                                              </w:t>
      </w:r>
    </w:p>
    <w:p w:rsidR="00661190" w:rsidRPr="007C476A" w:rsidRDefault="00661190" w:rsidP="004116C4">
      <w:pPr>
        <w:autoSpaceDN w:val="0"/>
        <w:adjustRightInd w:val="0"/>
        <w:spacing w:line="360" w:lineRule="auto"/>
        <w:ind w:firstLine="540"/>
        <w:rPr>
          <w:szCs w:val="24"/>
        </w:rPr>
      </w:pPr>
      <w:r w:rsidRPr="007C476A">
        <w:rPr>
          <w:szCs w:val="24"/>
        </w:rPr>
        <w:t xml:space="preserve">5. Рекомендовать руководителям МКОУ СОШ </w:t>
      </w:r>
      <w:r w:rsidR="007C476A">
        <w:rPr>
          <w:szCs w:val="24"/>
        </w:rPr>
        <w:t>п.Пиляндыш</w:t>
      </w:r>
      <w:r w:rsidR="00901DF0" w:rsidRPr="007C476A">
        <w:rPr>
          <w:szCs w:val="24"/>
        </w:rPr>
        <w:t>, ФАП</w:t>
      </w:r>
      <w:r w:rsidRPr="007C476A">
        <w:rPr>
          <w:szCs w:val="24"/>
        </w:rPr>
        <w:t xml:space="preserve"> </w:t>
      </w:r>
      <w:r w:rsidR="007C476A">
        <w:rPr>
          <w:szCs w:val="24"/>
        </w:rPr>
        <w:t>п.Пиляндыш</w:t>
      </w:r>
      <w:r w:rsidRPr="007C476A">
        <w:rPr>
          <w:szCs w:val="24"/>
        </w:rPr>
        <w:t xml:space="preserve"> довести информацию о запрете купания до детей и их родителей,</w:t>
      </w:r>
      <w:r w:rsidR="004116C4" w:rsidRPr="007C476A">
        <w:rPr>
          <w:szCs w:val="24"/>
        </w:rPr>
        <w:t xml:space="preserve"> </w:t>
      </w:r>
      <w:r w:rsidRPr="007C476A">
        <w:rPr>
          <w:szCs w:val="24"/>
        </w:rPr>
        <w:t>с целью предотвращения несчастных случаев.</w:t>
      </w:r>
    </w:p>
    <w:p w:rsidR="00661190" w:rsidRPr="007C476A" w:rsidRDefault="004116C4" w:rsidP="004116C4">
      <w:pPr>
        <w:spacing w:line="360" w:lineRule="auto"/>
        <w:rPr>
          <w:bCs/>
          <w:smallCaps/>
          <w:color w:val="000000"/>
          <w:szCs w:val="24"/>
        </w:rPr>
      </w:pPr>
      <w:r w:rsidRPr="007C476A">
        <w:rPr>
          <w:color w:val="000000"/>
          <w:szCs w:val="24"/>
        </w:rPr>
        <w:t>6</w:t>
      </w:r>
      <w:r w:rsidR="00661190" w:rsidRPr="007C476A">
        <w:rPr>
          <w:color w:val="000000"/>
          <w:szCs w:val="24"/>
        </w:rPr>
        <w:t xml:space="preserve">. </w:t>
      </w:r>
      <w:r w:rsidR="007C476A" w:rsidRPr="007C476A">
        <w:rPr>
          <w:color w:val="000000"/>
          <w:szCs w:val="24"/>
        </w:rPr>
        <w:t>Просить общественников</w:t>
      </w:r>
      <w:r w:rsidR="00661190" w:rsidRPr="007C476A">
        <w:rPr>
          <w:color w:val="000000"/>
          <w:szCs w:val="24"/>
        </w:rPr>
        <w:t xml:space="preserve"> - рыболовов незамедлительно информировать </w:t>
      </w:r>
      <w:r w:rsidRPr="007C476A">
        <w:rPr>
          <w:color w:val="000000"/>
          <w:szCs w:val="24"/>
        </w:rPr>
        <w:t>а</w:t>
      </w:r>
      <w:r w:rsidR="00661190" w:rsidRPr="007C476A">
        <w:rPr>
          <w:color w:val="000000"/>
          <w:szCs w:val="24"/>
        </w:rPr>
        <w:t>дминистрацию поселения о замеченных случаях купания людей в водоемах по телефонам 8-8</w:t>
      </w:r>
      <w:r w:rsidRPr="007C476A">
        <w:rPr>
          <w:color w:val="000000"/>
          <w:szCs w:val="24"/>
        </w:rPr>
        <w:t>33-</w:t>
      </w:r>
      <w:r w:rsidR="00661190" w:rsidRPr="007C476A">
        <w:rPr>
          <w:color w:val="000000"/>
          <w:szCs w:val="24"/>
        </w:rPr>
        <w:t>63</w:t>
      </w:r>
      <w:r w:rsidR="00FF5B82">
        <w:rPr>
          <w:color w:val="000000"/>
          <w:szCs w:val="24"/>
        </w:rPr>
        <w:t>-3</w:t>
      </w:r>
      <w:bookmarkStart w:id="0" w:name="_GoBack"/>
      <w:bookmarkEnd w:id="0"/>
      <w:r w:rsidR="00661190" w:rsidRPr="007C476A">
        <w:rPr>
          <w:color w:val="000000"/>
          <w:szCs w:val="24"/>
        </w:rPr>
        <w:t>-</w:t>
      </w:r>
      <w:r w:rsidR="007C476A">
        <w:rPr>
          <w:color w:val="000000"/>
          <w:szCs w:val="24"/>
        </w:rPr>
        <w:t>10-00</w:t>
      </w:r>
      <w:r w:rsidR="00661190" w:rsidRPr="007C476A">
        <w:rPr>
          <w:color w:val="000000"/>
          <w:szCs w:val="24"/>
        </w:rPr>
        <w:t>.</w:t>
      </w:r>
    </w:p>
    <w:p w:rsidR="00B43140" w:rsidRPr="007C476A" w:rsidRDefault="005B6A19" w:rsidP="00B43140">
      <w:pPr>
        <w:widowControl/>
        <w:spacing w:line="360" w:lineRule="auto"/>
        <w:ind w:right="57" w:firstLine="567"/>
        <w:rPr>
          <w:bCs/>
          <w:szCs w:val="24"/>
          <w:lang w:eastAsia="en-US"/>
        </w:rPr>
      </w:pPr>
      <w:r w:rsidRPr="007C476A">
        <w:rPr>
          <w:bCs/>
          <w:szCs w:val="24"/>
          <w:lang w:eastAsia="en-US"/>
        </w:rPr>
        <w:lastRenderedPageBreak/>
        <w:t>7</w:t>
      </w:r>
      <w:r w:rsidR="004C3433" w:rsidRPr="007C476A">
        <w:rPr>
          <w:bCs/>
          <w:szCs w:val="24"/>
          <w:lang w:eastAsia="en-US"/>
        </w:rPr>
        <w:t>. Контроль за исполнением настоящего постановления оставляю за собой.</w:t>
      </w:r>
    </w:p>
    <w:p w:rsidR="00B43140" w:rsidRPr="007C476A" w:rsidRDefault="005B6A19" w:rsidP="00B43140">
      <w:pPr>
        <w:widowControl/>
        <w:spacing w:line="360" w:lineRule="auto"/>
        <w:ind w:right="57" w:firstLine="567"/>
        <w:rPr>
          <w:szCs w:val="24"/>
        </w:rPr>
      </w:pPr>
      <w:r w:rsidRPr="007C476A">
        <w:rPr>
          <w:bCs/>
          <w:szCs w:val="24"/>
          <w:lang w:eastAsia="en-US"/>
        </w:rPr>
        <w:t>8</w:t>
      </w:r>
      <w:r w:rsidR="004C3433" w:rsidRPr="007C476A">
        <w:rPr>
          <w:bCs/>
          <w:szCs w:val="24"/>
          <w:lang w:eastAsia="en-US"/>
        </w:rPr>
        <w:t xml:space="preserve">. </w:t>
      </w:r>
      <w:r w:rsidR="00B43140" w:rsidRPr="007C476A">
        <w:rPr>
          <w:szCs w:val="24"/>
        </w:rPr>
        <w:t xml:space="preserve">Настоящее постановление подлежит опубликованию в информационном бюллетене органа местного самоуправления </w:t>
      </w:r>
      <w:r w:rsidR="007C476A">
        <w:rPr>
          <w:szCs w:val="24"/>
        </w:rPr>
        <w:t>Пиляндышев</w:t>
      </w:r>
      <w:r w:rsidR="00B43140" w:rsidRPr="007C476A">
        <w:rPr>
          <w:szCs w:val="24"/>
        </w:rPr>
        <w:t xml:space="preserve">ского сельского поселения и официальном сайте </w:t>
      </w:r>
      <w:r w:rsidR="007C476A">
        <w:rPr>
          <w:szCs w:val="24"/>
        </w:rPr>
        <w:t>Пиляндышевского</w:t>
      </w:r>
      <w:r w:rsidR="00B43140" w:rsidRPr="007C476A">
        <w:rPr>
          <w:szCs w:val="24"/>
        </w:rPr>
        <w:t xml:space="preserve"> сельского поселения с сети «Интернет».</w:t>
      </w:r>
    </w:p>
    <w:p w:rsidR="007531A0" w:rsidRPr="007C476A" w:rsidRDefault="007531A0" w:rsidP="004116C4">
      <w:pPr>
        <w:widowControl/>
        <w:autoSpaceDE w:val="0"/>
        <w:autoSpaceDN w:val="0"/>
        <w:adjustRightInd w:val="0"/>
        <w:spacing w:line="360" w:lineRule="auto"/>
        <w:ind w:firstLine="567"/>
        <w:rPr>
          <w:bCs/>
          <w:szCs w:val="24"/>
          <w:lang w:eastAsia="en-US"/>
        </w:rPr>
      </w:pPr>
      <w:r w:rsidRPr="007C476A">
        <w:rPr>
          <w:bCs/>
          <w:szCs w:val="24"/>
          <w:lang w:eastAsia="en-US"/>
        </w:rPr>
        <w:t>.</w:t>
      </w:r>
    </w:p>
    <w:p w:rsidR="007531A0" w:rsidRPr="007C476A" w:rsidRDefault="007531A0" w:rsidP="004116C4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Cs w:val="24"/>
          <w:lang w:eastAsia="en-US"/>
        </w:rPr>
      </w:pPr>
    </w:p>
    <w:p w:rsidR="004C3433" w:rsidRPr="007C476A" w:rsidRDefault="004C3433" w:rsidP="004116C4">
      <w:pPr>
        <w:widowControl/>
        <w:spacing w:line="360" w:lineRule="auto"/>
        <w:ind w:right="57" w:firstLine="0"/>
        <w:rPr>
          <w:szCs w:val="24"/>
          <w:lang w:eastAsia="en-US"/>
        </w:rPr>
      </w:pPr>
    </w:p>
    <w:tbl>
      <w:tblPr>
        <w:tblW w:w="9858" w:type="dxa"/>
        <w:tblLook w:val="00A0" w:firstRow="1" w:lastRow="0" w:firstColumn="1" w:lastColumn="0" w:noHBand="0" w:noVBand="0"/>
      </w:tblPr>
      <w:tblGrid>
        <w:gridCol w:w="4644"/>
        <w:gridCol w:w="5214"/>
      </w:tblGrid>
      <w:tr w:rsidR="004C3433" w:rsidRPr="007C476A" w:rsidTr="002C188F">
        <w:tc>
          <w:tcPr>
            <w:tcW w:w="4644" w:type="dxa"/>
          </w:tcPr>
          <w:p w:rsidR="004C3433" w:rsidRDefault="007C476A" w:rsidP="004116C4">
            <w:pPr>
              <w:widowControl/>
              <w:spacing w:line="360" w:lineRule="auto"/>
              <w:ind w:right="-963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Глава администрации</w:t>
            </w:r>
          </w:p>
          <w:p w:rsidR="007C476A" w:rsidRPr="007C476A" w:rsidRDefault="007C476A" w:rsidP="004116C4">
            <w:pPr>
              <w:widowControl/>
              <w:spacing w:line="360" w:lineRule="auto"/>
              <w:ind w:right="-963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Пиляндышевского сельского поселения</w:t>
            </w:r>
          </w:p>
        </w:tc>
        <w:tc>
          <w:tcPr>
            <w:tcW w:w="5214" w:type="dxa"/>
          </w:tcPr>
          <w:p w:rsidR="004C3433" w:rsidRPr="007C476A" w:rsidRDefault="00473E4E" w:rsidP="004116C4">
            <w:pPr>
              <w:widowControl/>
              <w:spacing w:line="360" w:lineRule="auto"/>
              <w:ind w:firstLine="0"/>
              <w:jc w:val="left"/>
              <w:rPr>
                <w:szCs w:val="24"/>
                <w:lang w:eastAsia="en-US"/>
              </w:rPr>
            </w:pPr>
            <w:r w:rsidRPr="007C476A">
              <w:rPr>
                <w:szCs w:val="24"/>
                <w:lang w:eastAsia="en-US"/>
              </w:rPr>
              <w:t xml:space="preserve">                        </w:t>
            </w:r>
            <w:r w:rsidR="004C3433" w:rsidRPr="007C476A">
              <w:rPr>
                <w:szCs w:val="24"/>
                <w:lang w:eastAsia="en-US"/>
              </w:rPr>
              <w:t xml:space="preserve">      </w:t>
            </w:r>
          </w:p>
          <w:p w:rsidR="004C3433" w:rsidRPr="007C476A" w:rsidRDefault="004C3433" w:rsidP="007C476A">
            <w:pPr>
              <w:widowControl/>
              <w:spacing w:line="360" w:lineRule="auto"/>
              <w:ind w:firstLine="0"/>
              <w:jc w:val="left"/>
              <w:rPr>
                <w:szCs w:val="24"/>
                <w:lang w:eastAsia="en-US"/>
              </w:rPr>
            </w:pPr>
            <w:r w:rsidRPr="007C476A">
              <w:rPr>
                <w:szCs w:val="24"/>
                <w:lang w:eastAsia="en-US"/>
              </w:rPr>
              <w:t xml:space="preserve">                                 </w:t>
            </w:r>
            <w:r w:rsidR="007C476A">
              <w:rPr>
                <w:szCs w:val="24"/>
                <w:lang w:eastAsia="en-US"/>
              </w:rPr>
              <w:t xml:space="preserve">        </w:t>
            </w:r>
            <w:r w:rsidRPr="007C476A">
              <w:rPr>
                <w:szCs w:val="24"/>
                <w:lang w:eastAsia="en-US"/>
              </w:rPr>
              <w:t xml:space="preserve">  </w:t>
            </w:r>
            <w:r w:rsidR="007C476A">
              <w:rPr>
                <w:szCs w:val="24"/>
                <w:lang w:eastAsia="en-US"/>
              </w:rPr>
              <w:t>В.М.Зимин</w:t>
            </w:r>
          </w:p>
        </w:tc>
      </w:tr>
    </w:tbl>
    <w:p w:rsidR="005B6A19" w:rsidRPr="007C476A" w:rsidRDefault="005B6A19" w:rsidP="004116C4">
      <w:pPr>
        <w:spacing w:line="360" w:lineRule="auto"/>
        <w:ind w:firstLine="0"/>
        <w:rPr>
          <w:b/>
          <w:bCs/>
          <w:szCs w:val="24"/>
          <w:lang w:eastAsia="en-US"/>
        </w:rPr>
      </w:pPr>
    </w:p>
    <w:p w:rsidR="005B6A19" w:rsidRPr="007C476A" w:rsidRDefault="005B6A19" w:rsidP="004116C4">
      <w:pPr>
        <w:widowControl/>
        <w:spacing w:line="360" w:lineRule="auto"/>
        <w:ind w:firstLine="0"/>
        <w:jc w:val="left"/>
        <w:rPr>
          <w:b/>
          <w:bCs/>
          <w:szCs w:val="24"/>
          <w:lang w:eastAsia="en-US"/>
        </w:rPr>
      </w:pPr>
      <w:r w:rsidRPr="007C476A">
        <w:rPr>
          <w:b/>
          <w:bCs/>
          <w:szCs w:val="24"/>
          <w:lang w:eastAsia="en-US"/>
        </w:rPr>
        <w:br w:type="page"/>
      </w:r>
    </w:p>
    <w:p w:rsidR="005B6A19" w:rsidRPr="007C476A" w:rsidRDefault="005B6A19" w:rsidP="00901DF0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476A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5B6A19" w:rsidRPr="007C476A" w:rsidRDefault="005B6A19" w:rsidP="00901DF0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47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Глава администрации</w:t>
      </w:r>
    </w:p>
    <w:p w:rsidR="005B6A19" w:rsidRPr="007C476A" w:rsidRDefault="005B6A19" w:rsidP="00901DF0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47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C476A">
        <w:rPr>
          <w:rFonts w:ascii="Times New Roman" w:hAnsi="Times New Roman" w:cs="Times New Roman"/>
          <w:sz w:val="24"/>
          <w:szCs w:val="24"/>
        </w:rPr>
        <w:t>Пиляндышев</w:t>
      </w:r>
      <w:r w:rsidRPr="007C476A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5B6A19" w:rsidRPr="007C476A" w:rsidRDefault="005B6A19" w:rsidP="00901DF0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7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</w:t>
      </w:r>
      <w:r w:rsidR="007C476A">
        <w:rPr>
          <w:rFonts w:ascii="Times New Roman" w:hAnsi="Times New Roman" w:cs="Times New Roman"/>
          <w:sz w:val="24"/>
          <w:szCs w:val="24"/>
        </w:rPr>
        <w:t>___В.М.Зимин</w:t>
      </w:r>
    </w:p>
    <w:p w:rsidR="005B6A19" w:rsidRPr="007C476A" w:rsidRDefault="005B6A19" w:rsidP="00901DF0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7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«</w:t>
      </w:r>
      <w:r w:rsidR="00684B3C">
        <w:rPr>
          <w:rFonts w:ascii="Times New Roman" w:hAnsi="Times New Roman" w:cs="Times New Roman"/>
          <w:sz w:val="24"/>
          <w:szCs w:val="24"/>
        </w:rPr>
        <w:t>29</w:t>
      </w:r>
      <w:r w:rsidR="00901DF0" w:rsidRPr="007C476A">
        <w:rPr>
          <w:rFonts w:ascii="Times New Roman" w:hAnsi="Times New Roman" w:cs="Times New Roman"/>
          <w:sz w:val="24"/>
          <w:szCs w:val="24"/>
        </w:rPr>
        <w:t>» июня</w:t>
      </w:r>
      <w:r w:rsidRPr="007C476A">
        <w:rPr>
          <w:rFonts w:ascii="Times New Roman" w:hAnsi="Times New Roman" w:cs="Times New Roman"/>
          <w:sz w:val="24"/>
          <w:szCs w:val="24"/>
        </w:rPr>
        <w:t xml:space="preserve"> 20</w:t>
      </w:r>
      <w:r w:rsidR="00B43140" w:rsidRPr="007C476A">
        <w:rPr>
          <w:rFonts w:ascii="Times New Roman" w:hAnsi="Times New Roman" w:cs="Times New Roman"/>
          <w:sz w:val="24"/>
          <w:szCs w:val="24"/>
        </w:rPr>
        <w:t>2</w:t>
      </w:r>
      <w:r w:rsidR="007C476A">
        <w:rPr>
          <w:rFonts w:ascii="Times New Roman" w:hAnsi="Times New Roman" w:cs="Times New Roman"/>
          <w:sz w:val="24"/>
          <w:szCs w:val="24"/>
        </w:rPr>
        <w:t>3</w:t>
      </w:r>
      <w:r w:rsidRPr="007C47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B6A19" w:rsidRPr="007C476A" w:rsidRDefault="005B6A19" w:rsidP="00901DF0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A19" w:rsidRPr="007C476A" w:rsidRDefault="005B6A19" w:rsidP="00901DF0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A19" w:rsidRPr="007C476A" w:rsidRDefault="005B6A19" w:rsidP="00901DF0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A19" w:rsidRPr="007C476A" w:rsidRDefault="005B6A19" w:rsidP="00901DF0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76A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5B6A19" w:rsidRPr="007C476A" w:rsidRDefault="005B6A19" w:rsidP="00901DF0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76A">
        <w:rPr>
          <w:rFonts w:ascii="Times New Roman" w:hAnsi="Times New Roman" w:cs="Times New Roman"/>
          <w:b/>
          <w:sz w:val="24"/>
          <w:szCs w:val="24"/>
        </w:rPr>
        <w:t>об установке аншлагов о запрете купания</w:t>
      </w:r>
    </w:p>
    <w:p w:rsidR="005B6A19" w:rsidRPr="007C476A" w:rsidRDefault="005B6A19" w:rsidP="00901DF0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6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684B3C">
        <w:rPr>
          <w:rFonts w:ascii="Times New Roman" w:hAnsi="Times New Roman" w:cs="Times New Roman"/>
          <w:sz w:val="24"/>
          <w:szCs w:val="24"/>
        </w:rPr>
        <w:t xml:space="preserve">       </w:t>
      </w:r>
      <w:r w:rsidRPr="007C476A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администрации </w:t>
      </w:r>
      <w:r w:rsidR="007C476A">
        <w:rPr>
          <w:rFonts w:ascii="Times New Roman" w:hAnsi="Times New Roman" w:cs="Times New Roman"/>
          <w:sz w:val="24"/>
          <w:szCs w:val="24"/>
        </w:rPr>
        <w:t>Пиляндышев</w:t>
      </w:r>
      <w:r w:rsidRPr="007C476A">
        <w:rPr>
          <w:rFonts w:ascii="Times New Roman" w:hAnsi="Times New Roman" w:cs="Times New Roman"/>
          <w:sz w:val="24"/>
          <w:szCs w:val="24"/>
        </w:rPr>
        <w:t xml:space="preserve">ского сельского поселения № </w:t>
      </w:r>
      <w:r w:rsidR="00684B3C">
        <w:rPr>
          <w:rFonts w:ascii="Times New Roman" w:hAnsi="Times New Roman" w:cs="Times New Roman"/>
          <w:sz w:val="24"/>
          <w:szCs w:val="24"/>
        </w:rPr>
        <w:t>63</w:t>
      </w:r>
      <w:r w:rsidRPr="007C476A">
        <w:rPr>
          <w:rFonts w:ascii="Times New Roman" w:hAnsi="Times New Roman" w:cs="Times New Roman"/>
          <w:sz w:val="24"/>
          <w:szCs w:val="24"/>
        </w:rPr>
        <w:t xml:space="preserve"> от </w:t>
      </w:r>
      <w:r w:rsidR="00684B3C">
        <w:rPr>
          <w:rFonts w:ascii="Times New Roman" w:hAnsi="Times New Roman" w:cs="Times New Roman"/>
          <w:sz w:val="24"/>
          <w:szCs w:val="24"/>
        </w:rPr>
        <w:t>29</w:t>
      </w:r>
      <w:r w:rsidR="00B43140" w:rsidRPr="007C476A">
        <w:rPr>
          <w:rFonts w:ascii="Times New Roman" w:hAnsi="Times New Roman" w:cs="Times New Roman"/>
          <w:sz w:val="24"/>
          <w:szCs w:val="24"/>
        </w:rPr>
        <w:t>.06.202</w:t>
      </w:r>
      <w:r w:rsidR="007C476A">
        <w:rPr>
          <w:rFonts w:ascii="Times New Roman" w:hAnsi="Times New Roman" w:cs="Times New Roman"/>
          <w:sz w:val="24"/>
          <w:szCs w:val="24"/>
        </w:rPr>
        <w:t>3</w:t>
      </w:r>
      <w:r w:rsidRPr="007C476A">
        <w:rPr>
          <w:rFonts w:ascii="Times New Roman" w:hAnsi="Times New Roman" w:cs="Times New Roman"/>
          <w:sz w:val="24"/>
          <w:szCs w:val="24"/>
        </w:rPr>
        <w:t xml:space="preserve"> г. комиссия в </w:t>
      </w:r>
      <w:r w:rsidR="007C476A" w:rsidRPr="007C476A">
        <w:rPr>
          <w:rFonts w:ascii="Times New Roman" w:hAnsi="Times New Roman" w:cs="Times New Roman"/>
          <w:sz w:val="24"/>
          <w:szCs w:val="24"/>
        </w:rPr>
        <w:t>составе 3 человек</w:t>
      </w:r>
      <w:r w:rsidRPr="007C476A">
        <w:rPr>
          <w:rFonts w:ascii="Times New Roman" w:hAnsi="Times New Roman" w:cs="Times New Roman"/>
          <w:sz w:val="24"/>
          <w:szCs w:val="24"/>
        </w:rPr>
        <w:t>: глав</w:t>
      </w:r>
      <w:r w:rsidR="00C6731F" w:rsidRPr="007C476A">
        <w:rPr>
          <w:rFonts w:ascii="Times New Roman" w:hAnsi="Times New Roman" w:cs="Times New Roman"/>
          <w:sz w:val="24"/>
          <w:szCs w:val="24"/>
        </w:rPr>
        <w:t>ы</w:t>
      </w:r>
      <w:r w:rsidRPr="007C476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C476A">
        <w:rPr>
          <w:rFonts w:ascii="Times New Roman" w:hAnsi="Times New Roman" w:cs="Times New Roman"/>
          <w:sz w:val="24"/>
          <w:szCs w:val="24"/>
        </w:rPr>
        <w:t>Пиляндышев</w:t>
      </w:r>
      <w:r w:rsidRPr="007C476A">
        <w:rPr>
          <w:rFonts w:ascii="Times New Roman" w:hAnsi="Times New Roman" w:cs="Times New Roman"/>
          <w:sz w:val="24"/>
          <w:szCs w:val="24"/>
        </w:rPr>
        <w:t xml:space="preserve">ского сельского поселения – </w:t>
      </w:r>
      <w:r w:rsidR="007C476A">
        <w:rPr>
          <w:rFonts w:ascii="Times New Roman" w:hAnsi="Times New Roman" w:cs="Times New Roman"/>
          <w:sz w:val="24"/>
          <w:szCs w:val="24"/>
        </w:rPr>
        <w:t>Зимина В.М</w:t>
      </w:r>
      <w:r w:rsidRPr="007C476A">
        <w:rPr>
          <w:rFonts w:ascii="Times New Roman" w:hAnsi="Times New Roman" w:cs="Times New Roman"/>
          <w:sz w:val="24"/>
          <w:szCs w:val="24"/>
        </w:rPr>
        <w:t>., специалист</w:t>
      </w:r>
      <w:r w:rsidR="001C6097" w:rsidRPr="007C476A">
        <w:rPr>
          <w:rFonts w:ascii="Times New Roman" w:hAnsi="Times New Roman" w:cs="Times New Roman"/>
          <w:sz w:val="24"/>
          <w:szCs w:val="24"/>
        </w:rPr>
        <w:t>ов</w:t>
      </w:r>
      <w:r w:rsidRPr="007C476A">
        <w:rPr>
          <w:rFonts w:ascii="Times New Roman" w:hAnsi="Times New Roman" w:cs="Times New Roman"/>
          <w:sz w:val="24"/>
          <w:szCs w:val="24"/>
        </w:rPr>
        <w:t xml:space="preserve"> </w:t>
      </w:r>
      <w:r w:rsidR="00C6731F" w:rsidRPr="007C476A">
        <w:rPr>
          <w:rFonts w:ascii="Times New Roman" w:hAnsi="Times New Roman" w:cs="Times New Roman"/>
          <w:sz w:val="24"/>
          <w:szCs w:val="24"/>
        </w:rPr>
        <w:t>администрации</w:t>
      </w:r>
      <w:r w:rsidRPr="007C476A">
        <w:rPr>
          <w:rFonts w:ascii="Times New Roman" w:hAnsi="Times New Roman" w:cs="Times New Roman"/>
          <w:sz w:val="24"/>
          <w:szCs w:val="24"/>
        </w:rPr>
        <w:t xml:space="preserve"> – </w:t>
      </w:r>
      <w:r w:rsidR="007C476A">
        <w:rPr>
          <w:rFonts w:ascii="Times New Roman" w:hAnsi="Times New Roman" w:cs="Times New Roman"/>
          <w:sz w:val="24"/>
          <w:szCs w:val="24"/>
        </w:rPr>
        <w:t>Резвых М.Я</w:t>
      </w:r>
      <w:r w:rsidR="00901DF0">
        <w:rPr>
          <w:rFonts w:ascii="Times New Roman" w:hAnsi="Times New Roman" w:cs="Times New Roman"/>
          <w:sz w:val="24"/>
          <w:szCs w:val="24"/>
        </w:rPr>
        <w:t>,</w:t>
      </w:r>
      <w:r w:rsidR="001C6097" w:rsidRPr="007C476A">
        <w:rPr>
          <w:rFonts w:ascii="Times New Roman" w:hAnsi="Times New Roman" w:cs="Times New Roman"/>
          <w:sz w:val="24"/>
          <w:szCs w:val="24"/>
        </w:rPr>
        <w:t xml:space="preserve"> </w:t>
      </w:r>
      <w:r w:rsidR="00901DF0">
        <w:rPr>
          <w:rFonts w:ascii="Times New Roman" w:hAnsi="Times New Roman" w:cs="Times New Roman"/>
          <w:sz w:val="24"/>
          <w:szCs w:val="24"/>
        </w:rPr>
        <w:t>Чернышовой Е.И.</w:t>
      </w:r>
      <w:r w:rsidR="00C6731F" w:rsidRPr="007C476A">
        <w:rPr>
          <w:rFonts w:ascii="Times New Roman" w:hAnsi="Times New Roman" w:cs="Times New Roman"/>
          <w:sz w:val="24"/>
          <w:szCs w:val="24"/>
        </w:rPr>
        <w:t xml:space="preserve"> </w:t>
      </w:r>
      <w:r w:rsidRPr="007C476A">
        <w:rPr>
          <w:rFonts w:ascii="Times New Roman" w:hAnsi="Times New Roman" w:cs="Times New Roman"/>
          <w:sz w:val="24"/>
          <w:szCs w:val="24"/>
        </w:rPr>
        <w:t xml:space="preserve">засвидетельствовала на территории поселения около </w:t>
      </w:r>
      <w:r w:rsidR="00901DF0">
        <w:rPr>
          <w:rFonts w:ascii="Times New Roman" w:hAnsi="Times New Roman" w:cs="Times New Roman"/>
          <w:sz w:val="24"/>
          <w:szCs w:val="24"/>
        </w:rPr>
        <w:t>водоема на ул.Совесткой, ул.Кирова, ул.Лесная п.Пиляндыш</w:t>
      </w:r>
      <w:r w:rsidRPr="007C476A">
        <w:rPr>
          <w:rFonts w:ascii="Times New Roman" w:hAnsi="Times New Roman" w:cs="Times New Roman"/>
          <w:sz w:val="24"/>
          <w:szCs w:val="24"/>
        </w:rPr>
        <w:t xml:space="preserve"> установку аншлага «Купаться запрещено!».</w:t>
      </w:r>
    </w:p>
    <w:p w:rsidR="005B6A19" w:rsidRPr="007C476A" w:rsidRDefault="005B6A19" w:rsidP="00901DF0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A19" w:rsidRPr="007C476A" w:rsidRDefault="005B6A19" w:rsidP="00901DF0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6A">
        <w:rPr>
          <w:rFonts w:ascii="Times New Roman" w:hAnsi="Times New Roman" w:cs="Times New Roman"/>
          <w:sz w:val="24"/>
          <w:szCs w:val="24"/>
        </w:rPr>
        <w:t>Фотографии прилагаются.</w:t>
      </w:r>
    </w:p>
    <w:p w:rsidR="005B6A19" w:rsidRPr="007C476A" w:rsidRDefault="005B6A19" w:rsidP="00901DF0">
      <w:pPr>
        <w:tabs>
          <w:tab w:val="left" w:pos="2505"/>
        </w:tabs>
        <w:spacing w:line="360" w:lineRule="auto"/>
        <w:jc w:val="right"/>
        <w:rPr>
          <w:szCs w:val="24"/>
        </w:rPr>
      </w:pPr>
    </w:p>
    <w:p w:rsidR="005B6A19" w:rsidRPr="007C476A" w:rsidRDefault="005B6A19" w:rsidP="00901DF0">
      <w:pPr>
        <w:tabs>
          <w:tab w:val="left" w:pos="2505"/>
        </w:tabs>
        <w:spacing w:line="360" w:lineRule="auto"/>
        <w:jc w:val="right"/>
        <w:rPr>
          <w:szCs w:val="24"/>
        </w:rPr>
      </w:pPr>
    </w:p>
    <w:p w:rsidR="005B6A19" w:rsidRPr="007C476A" w:rsidRDefault="005B6A19" w:rsidP="00901DF0">
      <w:pPr>
        <w:tabs>
          <w:tab w:val="left" w:pos="2505"/>
        </w:tabs>
        <w:spacing w:line="360" w:lineRule="auto"/>
        <w:rPr>
          <w:szCs w:val="24"/>
        </w:rPr>
      </w:pPr>
      <w:r w:rsidRPr="007C476A">
        <w:rPr>
          <w:szCs w:val="24"/>
        </w:rPr>
        <w:t>_________________</w:t>
      </w:r>
      <w:r w:rsidR="00901DF0">
        <w:rPr>
          <w:szCs w:val="24"/>
        </w:rPr>
        <w:t>В.М.Зимин</w:t>
      </w:r>
    </w:p>
    <w:p w:rsidR="005B6A19" w:rsidRPr="007C476A" w:rsidRDefault="005B6A19" w:rsidP="00901DF0">
      <w:pPr>
        <w:tabs>
          <w:tab w:val="left" w:pos="2505"/>
        </w:tabs>
        <w:spacing w:line="360" w:lineRule="auto"/>
        <w:rPr>
          <w:szCs w:val="24"/>
        </w:rPr>
      </w:pPr>
      <w:r w:rsidRPr="007C476A">
        <w:rPr>
          <w:szCs w:val="24"/>
        </w:rPr>
        <w:t>_________________</w:t>
      </w:r>
      <w:r w:rsidR="00901DF0">
        <w:rPr>
          <w:szCs w:val="24"/>
        </w:rPr>
        <w:t>М.Я.Резвых</w:t>
      </w:r>
    </w:p>
    <w:p w:rsidR="005B6A19" w:rsidRPr="007C476A" w:rsidRDefault="005B6A19" w:rsidP="00901DF0">
      <w:pPr>
        <w:tabs>
          <w:tab w:val="left" w:pos="2505"/>
        </w:tabs>
        <w:spacing w:line="360" w:lineRule="auto"/>
        <w:rPr>
          <w:szCs w:val="24"/>
        </w:rPr>
      </w:pPr>
      <w:r w:rsidRPr="007C476A">
        <w:rPr>
          <w:szCs w:val="24"/>
        </w:rPr>
        <w:t>_________________</w:t>
      </w:r>
      <w:r w:rsidR="00901DF0">
        <w:rPr>
          <w:szCs w:val="24"/>
        </w:rPr>
        <w:t>Е.И.Чернышова</w:t>
      </w:r>
    </w:p>
    <w:p w:rsidR="004C3433" w:rsidRPr="007C476A" w:rsidRDefault="004C3433" w:rsidP="00901DF0">
      <w:pPr>
        <w:spacing w:line="360" w:lineRule="auto"/>
        <w:ind w:firstLine="0"/>
        <w:rPr>
          <w:b/>
          <w:bCs/>
          <w:szCs w:val="24"/>
          <w:lang w:eastAsia="en-US"/>
        </w:rPr>
      </w:pPr>
    </w:p>
    <w:sectPr w:rsidR="004C3433" w:rsidRPr="007C476A" w:rsidSect="00D62832">
      <w:headerReference w:type="default" r:id="rId7"/>
      <w:headerReference w:type="first" r:id="rId8"/>
      <w:pgSz w:w="11906" w:h="16838" w:code="9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376" w:rsidRDefault="00D53376" w:rsidP="004F237F">
      <w:pPr>
        <w:widowControl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D53376" w:rsidRDefault="00D53376" w:rsidP="004F237F">
      <w:pPr>
        <w:widowControl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376" w:rsidRDefault="00D53376" w:rsidP="004F237F">
      <w:pPr>
        <w:widowControl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D53376" w:rsidRDefault="00D53376" w:rsidP="004F237F">
      <w:pPr>
        <w:widowControl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1A0" w:rsidRDefault="00B4534F" w:rsidP="004F237F">
    <w:pPr>
      <w:pStyle w:val="a5"/>
      <w:spacing w:after="0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5B82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1A0" w:rsidRPr="004F237F" w:rsidRDefault="007531A0" w:rsidP="00A6126C">
    <w:pPr>
      <w:pStyle w:val="a5"/>
      <w:spacing w:after="0" w:line="240" w:lineRule="auto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  <w:sz w:val="24"/>
        <w:szCs w:val="24"/>
      </w:r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ED846DF"/>
    <w:multiLevelType w:val="hybridMultilevel"/>
    <w:tmpl w:val="49F6C1A8"/>
    <w:lvl w:ilvl="0" w:tplc="287EBA88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cs="Times New Roman"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cs="Times New Roman" w:hint="default"/>
      </w:rPr>
    </w:lvl>
  </w:abstractNum>
  <w:abstractNum w:abstractNumId="6" w15:restartNumberingAfterBreak="0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7" w15:restartNumberingAfterBreak="0">
    <w:nsid w:val="59F30D02"/>
    <w:multiLevelType w:val="hybridMultilevel"/>
    <w:tmpl w:val="FDAC54C2"/>
    <w:lvl w:ilvl="0" w:tplc="8BC81BB2">
      <w:start w:val="1"/>
      <w:numFmt w:val="decimal"/>
      <w:lvlText w:val="%1."/>
      <w:lvlJc w:val="left"/>
      <w:pPr>
        <w:ind w:left="1410" w:hanging="6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8" w15:restartNumberingAfterBreak="0">
    <w:nsid w:val="6C640E91"/>
    <w:multiLevelType w:val="hybridMultilevel"/>
    <w:tmpl w:val="93D4C424"/>
    <w:lvl w:ilvl="0" w:tplc="DFF69C0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7C970372"/>
    <w:multiLevelType w:val="hybridMultilevel"/>
    <w:tmpl w:val="9A842834"/>
    <w:lvl w:ilvl="0" w:tplc="AB821E4A">
      <w:start w:val="1"/>
      <w:numFmt w:val="decimal"/>
      <w:lvlText w:val="%1."/>
      <w:lvlJc w:val="left"/>
      <w:pPr>
        <w:tabs>
          <w:tab w:val="num" w:pos="1132"/>
        </w:tabs>
        <w:ind w:left="1132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DBB"/>
    <w:rsid w:val="0000575E"/>
    <w:rsid w:val="00014038"/>
    <w:rsid w:val="0001591C"/>
    <w:rsid w:val="00023D7C"/>
    <w:rsid w:val="000643CE"/>
    <w:rsid w:val="0006679E"/>
    <w:rsid w:val="0007490B"/>
    <w:rsid w:val="00077AC0"/>
    <w:rsid w:val="00084CD8"/>
    <w:rsid w:val="00097443"/>
    <w:rsid w:val="00104E6A"/>
    <w:rsid w:val="00121867"/>
    <w:rsid w:val="001B079A"/>
    <w:rsid w:val="001B6155"/>
    <w:rsid w:val="001C6097"/>
    <w:rsid w:val="001D52CF"/>
    <w:rsid w:val="001D53AD"/>
    <w:rsid w:val="001D6105"/>
    <w:rsid w:val="00210DEE"/>
    <w:rsid w:val="002268C7"/>
    <w:rsid w:val="00234036"/>
    <w:rsid w:val="002B7C1E"/>
    <w:rsid w:val="002C188F"/>
    <w:rsid w:val="002D4EEC"/>
    <w:rsid w:val="002E5C9F"/>
    <w:rsid w:val="00300950"/>
    <w:rsid w:val="00312B2A"/>
    <w:rsid w:val="003367BF"/>
    <w:rsid w:val="00350F0E"/>
    <w:rsid w:val="003611B2"/>
    <w:rsid w:val="003D1361"/>
    <w:rsid w:val="003E2652"/>
    <w:rsid w:val="004012BD"/>
    <w:rsid w:val="004116C4"/>
    <w:rsid w:val="00473E4E"/>
    <w:rsid w:val="00482627"/>
    <w:rsid w:val="004A5FC7"/>
    <w:rsid w:val="004C3433"/>
    <w:rsid w:val="004F237F"/>
    <w:rsid w:val="0050549F"/>
    <w:rsid w:val="00541774"/>
    <w:rsid w:val="005561BF"/>
    <w:rsid w:val="005564C0"/>
    <w:rsid w:val="00583E0C"/>
    <w:rsid w:val="005B2F99"/>
    <w:rsid w:val="005B6A19"/>
    <w:rsid w:val="005E448A"/>
    <w:rsid w:val="00613BDA"/>
    <w:rsid w:val="00625583"/>
    <w:rsid w:val="00650082"/>
    <w:rsid w:val="00661190"/>
    <w:rsid w:val="00664AEE"/>
    <w:rsid w:val="006804F9"/>
    <w:rsid w:val="00684B3C"/>
    <w:rsid w:val="006B1941"/>
    <w:rsid w:val="006B5C17"/>
    <w:rsid w:val="006B7704"/>
    <w:rsid w:val="006C195E"/>
    <w:rsid w:val="006E7AA1"/>
    <w:rsid w:val="006F6ED2"/>
    <w:rsid w:val="00705869"/>
    <w:rsid w:val="00744E1B"/>
    <w:rsid w:val="007531A0"/>
    <w:rsid w:val="00761AA4"/>
    <w:rsid w:val="0079491B"/>
    <w:rsid w:val="00795505"/>
    <w:rsid w:val="007A40C9"/>
    <w:rsid w:val="007C476A"/>
    <w:rsid w:val="007E03D9"/>
    <w:rsid w:val="007F7A29"/>
    <w:rsid w:val="008157C4"/>
    <w:rsid w:val="00864362"/>
    <w:rsid w:val="00882634"/>
    <w:rsid w:val="0089104D"/>
    <w:rsid w:val="00892E8A"/>
    <w:rsid w:val="008A4927"/>
    <w:rsid w:val="008A5F8E"/>
    <w:rsid w:val="008A645C"/>
    <w:rsid w:val="008B61CE"/>
    <w:rsid w:val="008D0CD7"/>
    <w:rsid w:val="008D2EB1"/>
    <w:rsid w:val="00901DF0"/>
    <w:rsid w:val="00917953"/>
    <w:rsid w:val="00937BFC"/>
    <w:rsid w:val="00997F89"/>
    <w:rsid w:val="009F41D4"/>
    <w:rsid w:val="00A1454F"/>
    <w:rsid w:val="00A33B22"/>
    <w:rsid w:val="00A470F6"/>
    <w:rsid w:val="00A53D29"/>
    <w:rsid w:val="00A6126C"/>
    <w:rsid w:val="00A64B05"/>
    <w:rsid w:val="00A859CB"/>
    <w:rsid w:val="00AA1DC7"/>
    <w:rsid w:val="00AB5A29"/>
    <w:rsid w:val="00AB6574"/>
    <w:rsid w:val="00AB7AA2"/>
    <w:rsid w:val="00AD4D61"/>
    <w:rsid w:val="00AD7484"/>
    <w:rsid w:val="00AE379A"/>
    <w:rsid w:val="00AE4DBB"/>
    <w:rsid w:val="00B053E5"/>
    <w:rsid w:val="00B30E78"/>
    <w:rsid w:val="00B43140"/>
    <w:rsid w:val="00B4534F"/>
    <w:rsid w:val="00B65790"/>
    <w:rsid w:val="00BA14AA"/>
    <w:rsid w:val="00BB3626"/>
    <w:rsid w:val="00BE3927"/>
    <w:rsid w:val="00C2656D"/>
    <w:rsid w:val="00C31BFC"/>
    <w:rsid w:val="00C66896"/>
    <w:rsid w:val="00C6731F"/>
    <w:rsid w:val="00CC48EC"/>
    <w:rsid w:val="00CC7B89"/>
    <w:rsid w:val="00CE79C4"/>
    <w:rsid w:val="00CF7286"/>
    <w:rsid w:val="00D066C8"/>
    <w:rsid w:val="00D17912"/>
    <w:rsid w:val="00D212F5"/>
    <w:rsid w:val="00D53376"/>
    <w:rsid w:val="00D62832"/>
    <w:rsid w:val="00DA40A4"/>
    <w:rsid w:val="00DF787B"/>
    <w:rsid w:val="00E1328F"/>
    <w:rsid w:val="00E66168"/>
    <w:rsid w:val="00E67488"/>
    <w:rsid w:val="00E77207"/>
    <w:rsid w:val="00E93E02"/>
    <w:rsid w:val="00EA4083"/>
    <w:rsid w:val="00EC2E4F"/>
    <w:rsid w:val="00ED17FE"/>
    <w:rsid w:val="00F13024"/>
    <w:rsid w:val="00F21B49"/>
    <w:rsid w:val="00F4179E"/>
    <w:rsid w:val="00F46014"/>
    <w:rsid w:val="00F516AE"/>
    <w:rsid w:val="00FD1B78"/>
    <w:rsid w:val="00FF2FDA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87F04"/>
  <w15:docId w15:val="{6DC14B9A-46B1-4AA0-95EF-E4431FD8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7531A0"/>
    <w:pPr>
      <w:widowControl w:val="0"/>
      <w:spacing w:after="0" w:line="240" w:lineRule="auto"/>
      <w:ind w:firstLine="400"/>
      <w:jc w:val="both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84CD8"/>
    <w:pPr>
      <w:keepNext/>
      <w:widowControl/>
      <w:numPr>
        <w:numId w:val="2"/>
      </w:numPr>
      <w:spacing w:before="180" w:after="180"/>
      <w:jc w:val="left"/>
      <w:outlineLvl w:val="0"/>
    </w:pPr>
    <w:rPr>
      <w:b/>
      <w:bCs/>
      <w:kern w:val="32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84CD8"/>
    <w:pPr>
      <w:keepNext/>
      <w:widowControl/>
      <w:numPr>
        <w:ilvl w:val="1"/>
        <w:numId w:val="2"/>
      </w:numPr>
      <w:spacing w:before="120" w:after="120"/>
      <w:outlineLvl w:val="1"/>
    </w:pPr>
    <w:rPr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084CD8"/>
    <w:pPr>
      <w:keepNext/>
      <w:widowControl/>
      <w:numPr>
        <w:ilvl w:val="2"/>
        <w:numId w:val="2"/>
      </w:numPr>
      <w:spacing w:before="60" w:after="60"/>
      <w:outlineLvl w:val="2"/>
    </w:pPr>
    <w:rPr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084CD8"/>
    <w:pPr>
      <w:keepNext/>
      <w:widowControl/>
      <w:numPr>
        <w:ilvl w:val="3"/>
        <w:numId w:val="2"/>
      </w:numPr>
      <w:spacing w:after="60"/>
      <w:outlineLvl w:val="3"/>
    </w:pPr>
    <w:rPr>
      <w:b/>
      <w:bCs/>
      <w:szCs w:val="24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084CD8"/>
    <w:pPr>
      <w:widowControl/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084CD8"/>
    <w:pPr>
      <w:widowControl/>
      <w:numPr>
        <w:ilvl w:val="6"/>
        <w:numId w:val="2"/>
      </w:numPr>
      <w:spacing w:before="240" w:after="60"/>
      <w:outlineLvl w:val="6"/>
    </w:pPr>
    <w:rPr>
      <w:rFonts w:ascii="Calibri" w:hAnsi="Calibri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084CD8"/>
    <w:pPr>
      <w:widowControl/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084CD8"/>
    <w:pPr>
      <w:widowControl/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84CD8"/>
    <w:rPr>
      <w:sz w:val="24"/>
      <w:lang w:eastAsia="en-US"/>
    </w:rPr>
  </w:style>
  <w:style w:type="character" w:customStyle="1" w:styleId="30">
    <w:name w:val="Заголовок 3 Знак"/>
    <w:link w:val="3"/>
    <w:uiPriority w:val="99"/>
    <w:locked/>
    <w:rsid w:val="00084CD8"/>
    <w:rPr>
      <w:sz w:val="24"/>
      <w:lang w:eastAsia="en-US"/>
    </w:rPr>
  </w:style>
  <w:style w:type="character" w:customStyle="1" w:styleId="40">
    <w:name w:val="Заголовок 4 Знак"/>
    <w:link w:val="4"/>
    <w:uiPriority w:val="99"/>
    <w:locked/>
    <w:rsid w:val="00084CD8"/>
    <w:rPr>
      <w:b/>
      <w:sz w:val="24"/>
      <w:lang w:eastAsia="en-US"/>
    </w:rPr>
  </w:style>
  <w:style w:type="character" w:customStyle="1" w:styleId="60">
    <w:name w:val="Заголовок 6 Знак"/>
    <w:link w:val="6"/>
    <w:uiPriority w:val="99"/>
    <w:locked/>
    <w:rsid w:val="00084CD8"/>
    <w:rPr>
      <w:rFonts w:ascii="Calibri" w:hAnsi="Calibri"/>
      <w:b/>
      <w:sz w:val="22"/>
      <w:lang w:eastAsia="en-US"/>
    </w:rPr>
  </w:style>
  <w:style w:type="character" w:customStyle="1" w:styleId="70">
    <w:name w:val="Заголовок 7 Знак"/>
    <w:link w:val="7"/>
    <w:uiPriority w:val="99"/>
    <w:locked/>
    <w:rsid w:val="00084CD8"/>
    <w:rPr>
      <w:rFonts w:ascii="Calibri" w:hAnsi="Calibri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084CD8"/>
    <w:rPr>
      <w:rFonts w:ascii="Calibri" w:hAnsi="Calibri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084CD8"/>
    <w:rPr>
      <w:rFonts w:ascii="Cambria" w:hAnsi="Cambria"/>
      <w:sz w:val="22"/>
      <w:lang w:eastAsia="en-US"/>
    </w:rPr>
  </w:style>
  <w:style w:type="paragraph" w:customStyle="1" w:styleId="ConsPlusNonformat">
    <w:name w:val="ConsPlusNonformat"/>
    <w:rsid w:val="00AE4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084CD8"/>
    <w:rPr>
      <w:b/>
      <w:kern w:val="32"/>
      <w:sz w:val="24"/>
      <w:lang w:eastAsia="en-US"/>
    </w:rPr>
  </w:style>
  <w:style w:type="paragraph" w:customStyle="1" w:styleId="ConsPlusNormal">
    <w:name w:val="ConsPlusNormal"/>
    <w:uiPriority w:val="99"/>
    <w:rsid w:val="00AE4D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rsid w:val="00AE4DBB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E4DB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F237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4F237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locked/>
    <w:rsid w:val="004F237F"/>
    <w:rPr>
      <w:rFonts w:ascii="Calibri" w:eastAsia="Times New Roman" w:hAnsi="Calibri"/>
      <w:sz w:val="22"/>
      <w:lang w:eastAsia="en-US"/>
    </w:rPr>
  </w:style>
  <w:style w:type="paragraph" w:styleId="a9">
    <w:name w:val="Balloon Text"/>
    <w:basedOn w:val="a"/>
    <w:link w:val="aa"/>
    <w:uiPriority w:val="99"/>
    <w:rsid w:val="004F237F"/>
    <w:pPr>
      <w:widowControl/>
      <w:ind w:firstLine="0"/>
      <w:jc w:val="left"/>
    </w:pPr>
    <w:rPr>
      <w:rFonts w:ascii="Tahoma" w:hAnsi="Tahoma"/>
      <w:sz w:val="16"/>
      <w:szCs w:val="16"/>
      <w:lang w:eastAsia="en-US"/>
    </w:rPr>
  </w:style>
  <w:style w:type="character" w:customStyle="1" w:styleId="a8">
    <w:name w:val="Нижний колонтитул Знак"/>
    <w:link w:val="a7"/>
    <w:uiPriority w:val="99"/>
    <w:locked/>
    <w:rsid w:val="004F237F"/>
    <w:rPr>
      <w:rFonts w:ascii="Calibri" w:eastAsia="Times New Roman" w:hAnsi="Calibri"/>
      <w:sz w:val="22"/>
      <w:lang w:eastAsia="en-US"/>
    </w:rPr>
  </w:style>
  <w:style w:type="paragraph" w:styleId="ab">
    <w:name w:val="footnote text"/>
    <w:basedOn w:val="a"/>
    <w:link w:val="ac"/>
    <w:uiPriority w:val="99"/>
    <w:rsid w:val="00541774"/>
    <w:pPr>
      <w:widowControl/>
      <w:ind w:firstLine="0"/>
      <w:jc w:val="left"/>
    </w:pPr>
    <w:rPr>
      <w:rFonts w:ascii="Calibri" w:hAnsi="Calibri"/>
      <w:sz w:val="20"/>
      <w:lang w:eastAsia="en-US"/>
    </w:rPr>
  </w:style>
  <w:style w:type="character" w:customStyle="1" w:styleId="aa">
    <w:name w:val="Текст выноски Знак"/>
    <w:link w:val="a9"/>
    <w:uiPriority w:val="99"/>
    <w:locked/>
    <w:rsid w:val="004F237F"/>
    <w:rPr>
      <w:rFonts w:ascii="Tahoma" w:eastAsia="Times New Roman" w:hAnsi="Tahoma"/>
      <w:sz w:val="16"/>
      <w:lang w:eastAsia="en-US"/>
    </w:rPr>
  </w:style>
  <w:style w:type="character" w:styleId="ad">
    <w:name w:val="footnote reference"/>
    <w:basedOn w:val="a0"/>
    <w:uiPriority w:val="99"/>
    <w:rsid w:val="00541774"/>
    <w:rPr>
      <w:rFonts w:cs="Times New Roman"/>
      <w:vertAlign w:val="superscript"/>
    </w:rPr>
  </w:style>
  <w:style w:type="character" w:customStyle="1" w:styleId="ac">
    <w:name w:val="Текст сноски Знак"/>
    <w:basedOn w:val="a0"/>
    <w:link w:val="ab"/>
    <w:uiPriority w:val="99"/>
    <w:locked/>
    <w:rsid w:val="00541774"/>
    <w:rPr>
      <w:rFonts w:ascii="Calibri" w:hAnsi="Calibri" w:cs="Times New Roman"/>
      <w:lang w:eastAsia="en-US"/>
    </w:rPr>
  </w:style>
  <w:style w:type="paragraph" w:customStyle="1" w:styleId="ConsPlusTitle">
    <w:name w:val="ConsPlusTitle"/>
    <w:rsid w:val="006B770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e">
    <w:name w:val="Emphasis"/>
    <w:basedOn w:val="a0"/>
    <w:uiPriority w:val="99"/>
    <w:qFormat/>
    <w:rsid w:val="006B7704"/>
    <w:rPr>
      <w:rFonts w:ascii="Verdana" w:hAnsi="Verdana" w:cs="Times New Roman"/>
      <w:i/>
      <w:lang w:val="en-US" w:eastAsia="en-US"/>
    </w:rPr>
  </w:style>
  <w:style w:type="paragraph" w:styleId="af">
    <w:name w:val="Normal (Web)"/>
    <w:aliases w:val="Знак"/>
    <w:basedOn w:val="a"/>
    <w:uiPriority w:val="99"/>
    <w:rsid w:val="006B7704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punct">
    <w:name w:val="punct"/>
    <w:basedOn w:val="a"/>
    <w:uiPriority w:val="99"/>
    <w:rsid w:val="006B7704"/>
    <w:pPr>
      <w:widowControl/>
      <w:numPr>
        <w:numId w:val="3"/>
      </w:numPr>
      <w:autoSpaceDE w:val="0"/>
      <w:autoSpaceDN w:val="0"/>
      <w:adjustRightInd w:val="0"/>
      <w:spacing w:line="360" w:lineRule="auto"/>
    </w:pPr>
    <w:rPr>
      <w:sz w:val="26"/>
      <w:szCs w:val="26"/>
    </w:rPr>
  </w:style>
  <w:style w:type="paragraph" w:customStyle="1" w:styleId="subpunct">
    <w:name w:val="subpunct"/>
    <w:basedOn w:val="a"/>
    <w:uiPriority w:val="99"/>
    <w:rsid w:val="006B7704"/>
    <w:pPr>
      <w:widowControl/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line="360" w:lineRule="auto"/>
      <w:ind w:left="780"/>
    </w:pPr>
    <w:rPr>
      <w:sz w:val="26"/>
      <w:szCs w:val="26"/>
      <w:lang w:val="en-US"/>
    </w:rPr>
  </w:style>
  <w:style w:type="paragraph" w:customStyle="1" w:styleId="11">
    <w:name w:val="Без интервала1"/>
    <w:uiPriority w:val="99"/>
    <w:rsid w:val="006B7704"/>
    <w:pPr>
      <w:spacing w:after="0"/>
      <w:ind w:firstLine="567"/>
      <w:jc w:val="both"/>
    </w:pPr>
    <w:rPr>
      <w:sz w:val="28"/>
      <w:szCs w:val="28"/>
      <w:lang w:eastAsia="en-US"/>
    </w:rPr>
  </w:style>
  <w:style w:type="character" w:styleId="af0">
    <w:name w:val="page number"/>
    <w:basedOn w:val="a0"/>
    <w:uiPriority w:val="99"/>
    <w:rsid w:val="006B7704"/>
    <w:rPr>
      <w:rFonts w:ascii="Verdana" w:hAnsi="Verdana" w:cs="Times New Roman"/>
      <w:lang w:val="en-US" w:eastAsia="en-US"/>
    </w:rPr>
  </w:style>
  <w:style w:type="paragraph" w:styleId="31">
    <w:name w:val="Body Text Indent 3"/>
    <w:basedOn w:val="a"/>
    <w:link w:val="32"/>
    <w:uiPriority w:val="99"/>
    <w:rsid w:val="006B7704"/>
    <w:pPr>
      <w:widowControl/>
      <w:spacing w:after="120" w:line="276" w:lineRule="auto"/>
      <w:ind w:left="283" w:firstLine="0"/>
      <w:jc w:val="left"/>
    </w:pPr>
    <w:rPr>
      <w:sz w:val="16"/>
      <w:szCs w:val="16"/>
      <w:lang w:eastAsia="en-US"/>
    </w:rPr>
  </w:style>
  <w:style w:type="paragraph" w:customStyle="1" w:styleId="12">
    <w:name w:val="Обычный1"/>
    <w:uiPriority w:val="99"/>
    <w:rsid w:val="006B7704"/>
    <w:pPr>
      <w:widowControl w:val="0"/>
      <w:spacing w:after="0" w:line="240" w:lineRule="auto"/>
      <w:ind w:firstLine="400"/>
      <w:jc w:val="both"/>
    </w:pPr>
    <w:rPr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B7704"/>
    <w:rPr>
      <w:rFonts w:eastAsia="Times New Roman" w:cs="Times New Roman"/>
      <w:sz w:val="16"/>
      <w:szCs w:val="16"/>
      <w:lang w:eastAsia="en-US"/>
    </w:rPr>
  </w:style>
  <w:style w:type="character" w:customStyle="1" w:styleId="120">
    <w:name w:val="Знак Знак12"/>
    <w:uiPriority w:val="99"/>
    <w:rsid w:val="007531A0"/>
    <w:rPr>
      <w:b/>
      <w:kern w:val="32"/>
      <w:sz w:val="24"/>
      <w:lang w:val="ru-RU" w:eastAsia="en-US"/>
    </w:rPr>
  </w:style>
  <w:style w:type="character" w:customStyle="1" w:styleId="110">
    <w:name w:val="Знак Знак11"/>
    <w:uiPriority w:val="99"/>
    <w:rsid w:val="007531A0"/>
    <w:rPr>
      <w:sz w:val="24"/>
      <w:lang w:val="ru-RU" w:eastAsia="en-US"/>
    </w:rPr>
  </w:style>
  <w:style w:type="paragraph" w:styleId="af1">
    <w:name w:val="Plain Text"/>
    <w:basedOn w:val="a"/>
    <w:link w:val="af2"/>
    <w:uiPriority w:val="99"/>
    <w:rsid w:val="007531A0"/>
    <w:pPr>
      <w:widowControl/>
      <w:spacing w:after="200" w:line="276" w:lineRule="auto"/>
      <w:ind w:firstLine="0"/>
      <w:jc w:val="left"/>
    </w:pPr>
    <w:rPr>
      <w:rFonts w:ascii="Courier New" w:hAnsi="Courier New" w:cs="Courier New"/>
      <w:sz w:val="20"/>
      <w:lang w:eastAsia="en-US"/>
    </w:rPr>
  </w:style>
  <w:style w:type="paragraph" w:styleId="af3">
    <w:name w:val="annotation text"/>
    <w:basedOn w:val="a"/>
    <w:link w:val="af4"/>
    <w:uiPriority w:val="99"/>
    <w:semiHidden/>
    <w:rsid w:val="007531A0"/>
    <w:pPr>
      <w:widowControl/>
      <w:spacing w:after="200" w:line="276" w:lineRule="auto"/>
      <w:ind w:firstLine="0"/>
      <w:jc w:val="left"/>
    </w:pPr>
    <w:rPr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7531A0"/>
    <w:rPr>
      <w:rFonts w:ascii="Courier New" w:eastAsia="Times New Roman" w:hAnsi="Courier New"/>
      <w:lang w:val="ru-RU"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7531A0"/>
    <w:rPr>
      <w:b/>
      <w:bCs/>
    </w:rPr>
  </w:style>
  <w:style w:type="character" w:customStyle="1" w:styleId="af4">
    <w:name w:val="Текст примечания Знак"/>
    <w:link w:val="af3"/>
    <w:uiPriority w:val="99"/>
    <w:semiHidden/>
    <w:locked/>
    <w:rsid w:val="007531A0"/>
    <w:rPr>
      <w:rFonts w:eastAsia="Times New Roman"/>
      <w:lang w:val="ru-RU" w:eastAsia="en-US"/>
    </w:rPr>
  </w:style>
  <w:style w:type="paragraph" w:customStyle="1" w:styleId="Standard">
    <w:name w:val="Standard"/>
    <w:uiPriority w:val="99"/>
    <w:rsid w:val="007531A0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f6">
    <w:name w:val="Тема примечания Знак"/>
    <w:link w:val="af5"/>
    <w:uiPriority w:val="99"/>
    <w:semiHidden/>
    <w:locked/>
    <w:rsid w:val="007531A0"/>
    <w:rPr>
      <w:rFonts w:eastAsia="Times New Roman"/>
      <w:b/>
      <w:lang w:val="ru-RU" w:eastAsia="en-US"/>
    </w:rPr>
  </w:style>
  <w:style w:type="paragraph" w:customStyle="1" w:styleId="Textbody">
    <w:name w:val="Text body"/>
    <w:basedOn w:val="Standard"/>
    <w:uiPriority w:val="99"/>
    <w:rsid w:val="007531A0"/>
    <w:pPr>
      <w:spacing w:after="120"/>
    </w:pPr>
  </w:style>
  <w:style w:type="character" w:customStyle="1" w:styleId="13">
    <w:name w:val="Заголовок1"/>
    <w:uiPriority w:val="99"/>
    <w:rsid w:val="007531A0"/>
    <w:rPr>
      <w:rFonts w:ascii="Verdana" w:hAnsi="Verdana"/>
      <w:lang w:val="en-US" w:eastAsia="en-US"/>
    </w:rPr>
  </w:style>
  <w:style w:type="character" w:customStyle="1" w:styleId="apple-converted-space">
    <w:name w:val="apple-converted-space"/>
    <w:uiPriority w:val="99"/>
    <w:rsid w:val="007531A0"/>
    <w:rPr>
      <w:rFonts w:ascii="Verdana" w:hAnsi="Verdana"/>
      <w:lang w:val="en-US" w:eastAsia="en-US"/>
    </w:rPr>
  </w:style>
  <w:style w:type="paragraph" w:customStyle="1" w:styleId="14">
    <w:name w:val="Знак1"/>
    <w:basedOn w:val="a"/>
    <w:uiPriority w:val="99"/>
    <w:rsid w:val="007531A0"/>
    <w:pPr>
      <w:widowControl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"/>
    <w:link w:val="22"/>
    <w:uiPriority w:val="99"/>
    <w:rsid w:val="007531A0"/>
    <w:pPr>
      <w:widowControl/>
      <w:tabs>
        <w:tab w:val="num" w:pos="567"/>
      </w:tabs>
      <w:spacing w:after="60"/>
      <w:ind w:left="567" w:hanging="567"/>
    </w:pPr>
  </w:style>
  <w:style w:type="character" w:customStyle="1" w:styleId="22">
    <w:name w:val="Основной текст 2 Знак"/>
    <w:basedOn w:val="a0"/>
    <w:link w:val="21"/>
    <w:uiPriority w:val="99"/>
    <w:rsid w:val="00A470F6"/>
    <w:rPr>
      <w:sz w:val="24"/>
      <w:szCs w:val="20"/>
    </w:rPr>
  </w:style>
  <w:style w:type="paragraph" w:customStyle="1" w:styleId="Char">
    <w:name w:val="Char Знак"/>
    <w:basedOn w:val="a"/>
    <w:autoRedefine/>
    <w:uiPriority w:val="99"/>
    <w:rsid w:val="007531A0"/>
    <w:pPr>
      <w:widowControl/>
      <w:spacing w:after="160" w:line="240" w:lineRule="exact"/>
      <w:ind w:firstLine="0"/>
      <w:jc w:val="left"/>
    </w:pPr>
    <w:rPr>
      <w:rFonts w:eastAsia="SimSun"/>
      <w:b/>
      <w:sz w:val="28"/>
      <w:szCs w:val="24"/>
      <w:lang w:val="en-US" w:eastAsia="en-US"/>
    </w:rPr>
  </w:style>
  <w:style w:type="paragraph" w:styleId="af7">
    <w:name w:val="Title"/>
    <w:basedOn w:val="a"/>
    <w:link w:val="af8"/>
    <w:uiPriority w:val="99"/>
    <w:qFormat/>
    <w:locked/>
    <w:rsid w:val="007531A0"/>
    <w:pPr>
      <w:widowControl/>
      <w:ind w:left="-567" w:firstLine="0"/>
      <w:jc w:val="center"/>
    </w:pPr>
    <w:rPr>
      <w:sz w:val="28"/>
    </w:rPr>
  </w:style>
  <w:style w:type="character" w:customStyle="1" w:styleId="af8">
    <w:name w:val="Заголовок Знак"/>
    <w:basedOn w:val="a0"/>
    <w:link w:val="af7"/>
    <w:uiPriority w:val="10"/>
    <w:rsid w:val="00A470F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f9">
    <w:name w:val="Subtitle"/>
    <w:basedOn w:val="a"/>
    <w:link w:val="afa"/>
    <w:uiPriority w:val="99"/>
    <w:qFormat/>
    <w:locked/>
    <w:rsid w:val="007531A0"/>
    <w:pPr>
      <w:widowControl/>
      <w:spacing w:line="432" w:lineRule="auto"/>
      <w:ind w:firstLine="0"/>
      <w:jc w:val="center"/>
    </w:pPr>
    <w:rPr>
      <w:sz w:val="32"/>
    </w:rPr>
  </w:style>
  <w:style w:type="character" w:customStyle="1" w:styleId="afa">
    <w:name w:val="Подзаголовок Знак"/>
    <w:basedOn w:val="a0"/>
    <w:link w:val="af9"/>
    <w:uiPriority w:val="11"/>
    <w:rsid w:val="00A470F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fb">
    <w:name w:val="Body Text Indent"/>
    <w:basedOn w:val="a"/>
    <w:link w:val="afc"/>
    <w:uiPriority w:val="99"/>
    <w:semiHidden/>
    <w:rsid w:val="007531A0"/>
    <w:pPr>
      <w:widowControl/>
      <w:spacing w:after="120" w:line="276" w:lineRule="auto"/>
      <w:ind w:left="283" w:firstLine="0"/>
      <w:jc w:val="left"/>
    </w:pPr>
    <w:rPr>
      <w:sz w:val="28"/>
      <w:szCs w:val="22"/>
      <w:lang w:eastAsia="en-US"/>
    </w:rPr>
  </w:style>
  <w:style w:type="paragraph" w:styleId="afd">
    <w:name w:val="Body Text"/>
    <w:basedOn w:val="a"/>
    <w:link w:val="afe"/>
    <w:uiPriority w:val="99"/>
    <w:semiHidden/>
    <w:rsid w:val="007531A0"/>
    <w:pPr>
      <w:widowControl/>
      <w:spacing w:after="120" w:line="276" w:lineRule="auto"/>
      <w:ind w:firstLine="0"/>
      <w:jc w:val="left"/>
    </w:pPr>
    <w:rPr>
      <w:sz w:val="28"/>
      <w:szCs w:val="22"/>
      <w:lang w:eastAsia="en-US"/>
    </w:rPr>
  </w:style>
  <w:style w:type="character" w:customStyle="1" w:styleId="afc">
    <w:name w:val="Основной текст с отступом Знак"/>
    <w:link w:val="afb"/>
    <w:uiPriority w:val="99"/>
    <w:semiHidden/>
    <w:locked/>
    <w:rsid w:val="007531A0"/>
    <w:rPr>
      <w:rFonts w:eastAsia="Times New Roman"/>
      <w:sz w:val="22"/>
      <w:lang w:val="ru-RU" w:eastAsia="en-US"/>
    </w:rPr>
  </w:style>
  <w:style w:type="paragraph" w:customStyle="1" w:styleId="ConsPlusCell">
    <w:name w:val="ConsPlusCell"/>
    <w:uiPriority w:val="99"/>
    <w:rsid w:val="007531A0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afe">
    <w:name w:val="Основной текст Знак"/>
    <w:link w:val="afd"/>
    <w:uiPriority w:val="99"/>
    <w:semiHidden/>
    <w:locked/>
    <w:rsid w:val="007531A0"/>
    <w:rPr>
      <w:rFonts w:eastAsia="Times New Roman"/>
      <w:sz w:val="22"/>
      <w:lang w:val="ru-RU" w:eastAsia="en-US"/>
    </w:rPr>
  </w:style>
  <w:style w:type="paragraph" w:styleId="aff">
    <w:name w:val="No Spacing"/>
    <w:uiPriority w:val="99"/>
    <w:qFormat/>
    <w:rsid w:val="007531A0"/>
    <w:pPr>
      <w:spacing w:after="0"/>
      <w:ind w:firstLine="567"/>
      <w:jc w:val="both"/>
    </w:pPr>
    <w:rPr>
      <w:sz w:val="28"/>
      <w:szCs w:val="28"/>
      <w:lang w:eastAsia="en-US"/>
    </w:rPr>
  </w:style>
  <w:style w:type="character" w:customStyle="1" w:styleId="33">
    <w:name w:val="Знак Знак3"/>
    <w:uiPriority w:val="99"/>
    <w:rsid w:val="007531A0"/>
    <w:rPr>
      <w:rFonts w:eastAsia="Times New Roman"/>
      <w:sz w:val="16"/>
      <w:lang w:eastAsia="en-US"/>
    </w:rPr>
  </w:style>
  <w:style w:type="character" w:customStyle="1" w:styleId="23">
    <w:name w:val="Знак Знак2"/>
    <w:uiPriority w:val="99"/>
    <w:rsid w:val="007531A0"/>
    <w:rPr>
      <w:rFonts w:eastAsia="Times New Roman"/>
      <w:sz w:val="22"/>
      <w:lang w:eastAsia="en-US"/>
    </w:rPr>
  </w:style>
  <w:style w:type="character" w:customStyle="1" w:styleId="15">
    <w:name w:val="Знак Знак1"/>
    <w:uiPriority w:val="99"/>
    <w:rsid w:val="007531A0"/>
    <w:rPr>
      <w:rFonts w:eastAsia="Times New Roman"/>
      <w:sz w:val="22"/>
      <w:lang w:eastAsia="en-US"/>
    </w:rPr>
  </w:style>
  <w:style w:type="paragraph" w:customStyle="1" w:styleId="aff0">
    <w:name w:val="Знак Знак Знак Знак Знак Знак Знак Знак Знак Знак"/>
    <w:basedOn w:val="a"/>
    <w:uiPriority w:val="99"/>
    <w:rsid w:val="007531A0"/>
    <w:pPr>
      <w:widowControl/>
      <w:spacing w:after="160" w:line="240" w:lineRule="exact"/>
      <w:ind w:firstLine="567"/>
    </w:pPr>
    <w:rPr>
      <w:rFonts w:ascii="Verdana" w:hAnsi="Verdana"/>
      <w:sz w:val="20"/>
      <w:lang w:val="en-US" w:eastAsia="en-US"/>
    </w:rPr>
  </w:style>
  <w:style w:type="character" w:customStyle="1" w:styleId="blk">
    <w:name w:val="blk"/>
    <w:uiPriority w:val="99"/>
    <w:rsid w:val="007531A0"/>
  </w:style>
  <w:style w:type="paragraph" w:styleId="aff1">
    <w:name w:val="endnote text"/>
    <w:basedOn w:val="a"/>
    <w:link w:val="aff2"/>
    <w:uiPriority w:val="99"/>
    <w:rsid w:val="007531A0"/>
    <w:pPr>
      <w:widowControl/>
      <w:autoSpaceDE w:val="0"/>
      <w:autoSpaceDN w:val="0"/>
      <w:ind w:firstLine="0"/>
      <w:jc w:val="left"/>
    </w:pPr>
    <w:rPr>
      <w:sz w:val="20"/>
    </w:rPr>
  </w:style>
  <w:style w:type="character" w:styleId="aff3">
    <w:name w:val="endnote reference"/>
    <w:basedOn w:val="a0"/>
    <w:uiPriority w:val="99"/>
    <w:rsid w:val="007531A0"/>
    <w:rPr>
      <w:vertAlign w:val="superscript"/>
    </w:rPr>
  </w:style>
  <w:style w:type="character" w:customStyle="1" w:styleId="aff2">
    <w:name w:val="Текст концевой сноски Знак"/>
    <w:link w:val="aff1"/>
    <w:uiPriority w:val="99"/>
    <w:locked/>
    <w:rsid w:val="007531A0"/>
  </w:style>
  <w:style w:type="paragraph" w:styleId="aff4">
    <w:name w:val="List Paragraph"/>
    <w:basedOn w:val="a"/>
    <w:uiPriority w:val="34"/>
    <w:qFormat/>
    <w:rsid w:val="007531A0"/>
    <w:pPr>
      <w:widowControl/>
      <w:suppressAutoHyphens/>
      <w:ind w:left="708" w:firstLine="0"/>
      <w:jc w:val="left"/>
    </w:pPr>
    <w:rPr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smirnov_av</dc:creator>
  <cp:lastModifiedBy>Пользователь</cp:lastModifiedBy>
  <cp:revision>6</cp:revision>
  <cp:lastPrinted>2023-07-03T11:19:00Z</cp:lastPrinted>
  <dcterms:created xsi:type="dcterms:W3CDTF">2022-05-20T12:26:00Z</dcterms:created>
  <dcterms:modified xsi:type="dcterms:W3CDTF">2023-07-03T11:19:00Z</dcterms:modified>
</cp:coreProperties>
</file>