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6A" w:rsidRDefault="00333569" w:rsidP="007F40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№2</w:t>
      </w:r>
    </w:p>
    <w:p w:rsidR="007F4008" w:rsidRDefault="007F4008" w:rsidP="007F40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комиссии по противодействию коррупции</w:t>
      </w:r>
    </w:p>
    <w:p w:rsidR="007F4008" w:rsidRDefault="007F4008" w:rsidP="007F40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Пиляндышевском сельском поселении</w:t>
      </w:r>
    </w:p>
    <w:p w:rsidR="007F4008" w:rsidRDefault="007F4008" w:rsidP="007F4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п.Пиляндыш                                                                                                         </w:t>
      </w:r>
      <w:r w:rsidR="003F7EA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7.0</w:t>
      </w:r>
      <w:r w:rsidR="003F7EAB">
        <w:rPr>
          <w:rFonts w:ascii="Times New Roman" w:hAnsi="Times New Roman" w:cs="Times New Roman"/>
          <w:sz w:val="24"/>
          <w:szCs w:val="24"/>
        </w:rPr>
        <w:t>7</w:t>
      </w:r>
      <w:r w:rsidR="00972107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7F4008" w:rsidRDefault="007F4008" w:rsidP="007F4008">
      <w:pPr>
        <w:rPr>
          <w:rFonts w:ascii="Times New Roman" w:hAnsi="Times New Roman" w:cs="Times New Roman"/>
          <w:sz w:val="24"/>
          <w:szCs w:val="24"/>
        </w:rPr>
      </w:pPr>
    </w:p>
    <w:p w:rsidR="007F4008" w:rsidRDefault="007F4008" w:rsidP="007F4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заседании присутствуют члены комиссии в составе 5 человек:</w:t>
      </w:r>
    </w:p>
    <w:p w:rsidR="007F4008" w:rsidRDefault="00972107" w:rsidP="007F4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Зимин В.М., Чернышова Е.И</w:t>
      </w:r>
      <w:r w:rsidR="007F4008">
        <w:rPr>
          <w:rFonts w:ascii="Times New Roman" w:hAnsi="Times New Roman" w:cs="Times New Roman"/>
          <w:sz w:val="24"/>
          <w:szCs w:val="24"/>
        </w:rPr>
        <w:t>.,Кривошеина О.Н.,Решетников В.И.,Ильина О.В.</w:t>
      </w:r>
    </w:p>
    <w:p w:rsidR="007F4008" w:rsidRDefault="007F4008" w:rsidP="007F40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008" w:rsidRDefault="007F4008" w:rsidP="007F40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F7EAB" w:rsidRPr="003F7EAB" w:rsidRDefault="003F7EAB" w:rsidP="003F7EAB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7EAB">
        <w:rPr>
          <w:rFonts w:ascii="Times New Roman" w:hAnsi="Times New Roman" w:cs="Times New Roman"/>
          <w:sz w:val="24"/>
          <w:szCs w:val="24"/>
        </w:rPr>
        <w:t>Отчет Администрации о предоставлении муниципальными служащими, замещающими должности муниципальной службы в Администрации Пиляндышевского сельского поселения сведений о доходах, имуществе и обязательствах имущественного характера в отношении себя, супруга и несовершеннолетних детей, и об организации проверки указанных сведений.</w:t>
      </w:r>
    </w:p>
    <w:p w:rsidR="003F7EAB" w:rsidRPr="003F7EAB" w:rsidRDefault="003F7EAB" w:rsidP="003F7E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EAB" w:rsidRPr="003F7EAB" w:rsidRDefault="003F7EAB" w:rsidP="003F7EAB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7EAB">
        <w:rPr>
          <w:rFonts w:ascii="Times New Roman" w:hAnsi="Times New Roman" w:cs="Times New Roman"/>
          <w:sz w:val="24"/>
          <w:szCs w:val="24"/>
        </w:rPr>
        <w:t xml:space="preserve">Отчет о работе комиссии по соблюдению требований к служебному поведению муниципальных служащих, замещающих должности муниципальной </w:t>
      </w:r>
      <w:r w:rsidRPr="003F7EAB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службы в Администрации Пиляндышевского сельского поселения, и урегулированию конфликта интересов.</w:t>
      </w:r>
    </w:p>
    <w:p w:rsidR="003F7EAB" w:rsidRPr="003F7EAB" w:rsidRDefault="003F7EAB" w:rsidP="003F7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4123" w:rsidRPr="003A76BD" w:rsidRDefault="003F7EAB" w:rsidP="00A24123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7E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Организация проведения мониторинга предоставления государственных </w:t>
      </w:r>
      <w:r w:rsidR="00A24123" w:rsidRPr="003F7EAB">
        <w:rPr>
          <w:rFonts w:ascii="Times New Roman" w:eastAsia="Times New Roman" w:hAnsi="Times New Roman" w:cs="Times New Roman"/>
          <w:sz w:val="24"/>
          <w:szCs w:val="24"/>
          <w:lang w:eastAsia="ar-SA"/>
        </w:rPr>
        <w:t>и муниципальных</w:t>
      </w:r>
      <w:r w:rsidRPr="003F7E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услуг.</w:t>
      </w:r>
    </w:p>
    <w:p w:rsidR="00A24123" w:rsidRDefault="00A24123" w:rsidP="00A2412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По первому вопросу СЛУШАЛИ специ</w:t>
      </w:r>
      <w:r w:rsidR="00972107">
        <w:rPr>
          <w:rFonts w:ascii="Times New Roman" w:eastAsia="Times New Roman" w:hAnsi="Times New Roman" w:cs="Times New Roman"/>
          <w:sz w:val="24"/>
          <w:szCs w:val="24"/>
          <w:lang w:eastAsia="ar-SA"/>
        </w:rPr>
        <w:t>алиста администрации Чернышова Е.И.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Она доложила, что по итогам декларац</w:t>
      </w:r>
      <w:r w:rsidR="00972107">
        <w:rPr>
          <w:rFonts w:ascii="Times New Roman" w:eastAsia="Times New Roman" w:hAnsi="Times New Roman" w:cs="Times New Roman"/>
          <w:sz w:val="24"/>
          <w:szCs w:val="24"/>
          <w:lang w:eastAsia="ar-SA"/>
        </w:rPr>
        <w:t>ионной компании за отчетный 2023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количество муниципальных служащих, обязанных представлять </w:t>
      </w:r>
      <w:r w:rsidR="007E5BD3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</w:t>
      </w:r>
      <w:r w:rsidRPr="003F7EAB">
        <w:rPr>
          <w:rFonts w:ascii="Times New Roman" w:hAnsi="Times New Roman" w:cs="Times New Roman"/>
          <w:sz w:val="24"/>
          <w:szCs w:val="24"/>
        </w:rPr>
        <w:t xml:space="preserve"> доходах, имуществе и обязательствах имущественного характера в отношении себя, супр</w:t>
      </w:r>
      <w:r>
        <w:rPr>
          <w:rFonts w:ascii="Times New Roman" w:hAnsi="Times New Roman" w:cs="Times New Roman"/>
          <w:sz w:val="24"/>
          <w:szCs w:val="24"/>
        </w:rPr>
        <w:t>уга и несовершеннолетних детей</w:t>
      </w:r>
      <w:r w:rsidR="00972107">
        <w:rPr>
          <w:rFonts w:ascii="Times New Roman" w:hAnsi="Times New Roman" w:cs="Times New Roman"/>
          <w:sz w:val="24"/>
          <w:szCs w:val="24"/>
        </w:rPr>
        <w:t xml:space="preserve"> составило 2</w:t>
      </w:r>
      <w:r w:rsidR="0043452D">
        <w:rPr>
          <w:rFonts w:ascii="Times New Roman" w:hAnsi="Times New Roman" w:cs="Times New Roman"/>
          <w:sz w:val="24"/>
          <w:szCs w:val="24"/>
        </w:rPr>
        <w:t xml:space="preserve"> человека, что составляет 100% от количества служащих, обязанных представлять сведения. Количество руководителей составляет один, что составляет так же 100% от количества руководителей.</w:t>
      </w:r>
    </w:p>
    <w:p w:rsidR="00CC1278" w:rsidRDefault="00CC1278" w:rsidP="00A2412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52D" w:rsidRDefault="0043452D" w:rsidP="00A2412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второму вопросу </w:t>
      </w:r>
      <w:r w:rsidR="00CC1278">
        <w:rPr>
          <w:rFonts w:ascii="Times New Roman" w:hAnsi="Times New Roman" w:cs="Times New Roman"/>
          <w:sz w:val="24"/>
          <w:szCs w:val="24"/>
        </w:rPr>
        <w:t>СЛУШАЛИ члена комиссии, Мухаматгалееву</w:t>
      </w:r>
      <w:r>
        <w:rPr>
          <w:rFonts w:ascii="Times New Roman" w:hAnsi="Times New Roman" w:cs="Times New Roman"/>
          <w:sz w:val="24"/>
          <w:szCs w:val="24"/>
        </w:rPr>
        <w:t xml:space="preserve"> К.М. Она сообщила, что </w:t>
      </w:r>
      <w:r w:rsidR="00972107">
        <w:rPr>
          <w:rFonts w:ascii="Times New Roman" w:hAnsi="Times New Roman" w:cs="Times New Roman"/>
          <w:sz w:val="24"/>
          <w:szCs w:val="24"/>
        </w:rPr>
        <w:t>в 2024</w:t>
      </w:r>
      <w:r w:rsidR="00CC1278">
        <w:rPr>
          <w:rFonts w:ascii="Times New Roman" w:hAnsi="Times New Roman" w:cs="Times New Roman"/>
          <w:sz w:val="24"/>
          <w:szCs w:val="24"/>
        </w:rPr>
        <w:t xml:space="preserve"> году в </w:t>
      </w:r>
      <w:r>
        <w:rPr>
          <w:rFonts w:ascii="Times New Roman" w:hAnsi="Times New Roman" w:cs="Times New Roman"/>
          <w:sz w:val="24"/>
          <w:szCs w:val="24"/>
        </w:rPr>
        <w:t xml:space="preserve">комиссию по соблюдению требований к служебному поведению не </w:t>
      </w:r>
      <w:r w:rsidR="00CC1278">
        <w:rPr>
          <w:rFonts w:ascii="Times New Roman" w:hAnsi="Times New Roman" w:cs="Times New Roman"/>
          <w:sz w:val="24"/>
          <w:szCs w:val="24"/>
        </w:rPr>
        <w:t>поступало обращений и сообщений об административных правонарушениях, поэтому заседаний комиссии не проводились, так как не возникало вопросов и конфликта интересов.</w:t>
      </w:r>
    </w:p>
    <w:p w:rsidR="00CC1278" w:rsidRDefault="00CC1278" w:rsidP="00A2412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C1278" w:rsidRDefault="00CC1278" w:rsidP="00A2412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третьему вопросу СЛУШАЛИ   специ</w:t>
      </w:r>
      <w:r w:rsidR="00972107">
        <w:rPr>
          <w:rFonts w:ascii="Times New Roman" w:hAnsi="Times New Roman" w:cs="Times New Roman"/>
          <w:sz w:val="24"/>
          <w:szCs w:val="24"/>
        </w:rPr>
        <w:t>алиста администрации Чернышова Е.И</w:t>
      </w:r>
      <w:r>
        <w:rPr>
          <w:rFonts w:ascii="Times New Roman" w:hAnsi="Times New Roman" w:cs="Times New Roman"/>
          <w:sz w:val="24"/>
          <w:szCs w:val="24"/>
        </w:rPr>
        <w:t xml:space="preserve"> ,которая сказала, что предоставление муниципальных услуг осуществляется путем внедрения в деятельность администрации административных регламентов предоставления муниципальных услуг. На данный момент в администрации предоставляется    </w:t>
      </w:r>
      <w:r w:rsidR="00337D56">
        <w:rPr>
          <w:rFonts w:ascii="Times New Roman" w:hAnsi="Times New Roman" w:cs="Times New Roman"/>
          <w:sz w:val="24"/>
          <w:szCs w:val="24"/>
        </w:rPr>
        <w:t>9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услуг, согласно административных регламентов.</w:t>
      </w:r>
      <w:r w:rsidR="00BC3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постоянной основе проводится оптимизация этих ре</w:t>
      </w:r>
      <w:r w:rsidR="00BC3B40">
        <w:rPr>
          <w:rFonts w:ascii="Times New Roman" w:hAnsi="Times New Roman" w:cs="Times New Roman"/>
          <w:sz w:val="24"/>
          <w:szCs w:val="24"/>
        </w:rPr>
        <w:t>гл</w:t>
      </w:r>
      <w:r>
        <w:rPr>
          <w:rFonts w:ascii="Times New Roman" w:hAnsi="Times New Roman" w:cs="Times New Roman"/>
          <w:sz w:val="24"/>
          <w:szCs w:val="24"/>
        </w:rPr>
        <w:t>аментов.</w:t>
      </w:r>
    </w:p>
    <w:p w:rsidR="003A76BD" w:rsidRDefault="003A76BD" w:rsidP="00A2412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6BD" w:rsidRDefault="003A76BD" w:rsidP="00A2412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76" w:rsidRPr="003F7EAB" w:rsidRDefault="00550776" w:rsidP="00A2412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3A76BD">
        <w:rPr>
          <w:rFonts w:ascii="Times New Roman" w:hAnsi="Times New Roman" w:cs="Times New Roman"/>
          <w:sz w:val="24"/>
          <w:szCs w:val="24"/>
        </w:rPr>
        <w:t xml:space="preserve">вела                                                                                                      </w:t>
      </w:r>
      <w:bookmarkStart w:id="0" w:name="_GoBack"/>
      <w:bookmarkEnd w:id="0"/>
      <w:r w:rsidR="003A76BD">
        <w:rPr>
          <w:rFonts w:ascii="Times New Roman" w:hAnsi="Times New Roman" w:cs="Times New Roman"/>
          <w:sz w:val="24"/>
          <w:szCs w:val="24"/>
        </w:rPr>
        <w:t xml:space="preserve"> Чернышова Е.И</w:t>
      </w:r>
    </w:p>
    <w:p w:rsidR="00A24123" w:rsidRPr="003F7EAB" w:rsidRDefault="00A24123" w:rsidP="00A241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7EAB" w:rsidRPr="003F7EAB" w:rsidRDefault="003F7EAB" w:rsidP="003F7EAB">
      <w:pPr>
        <w:rPr>
          <w:rFonts w:ascii="Times New Roman" w:hAnsi="Times New Roman" w:cs="Times New Roman"/>
          <w:sz w:val="24"/>
          <w:szCs w:val="24"/>
        </w:rPr>
      </w:pPr>
    </w:p>
    <w:p w:rsidR="003F7EAB" w:rsidRDefault="003F7EAB" w:rsidP="007F4008">
      <w:pPr>
        <w:rPr>
          <w:rFonts w:ascii="Times New Roman" w:hAnsi="Times New Roman" w:cs="Times New Roman"/>
          <w:sz w:val="24"/>
          <w:szCs w:val="24"/>
        </w:rPr>
      </w:pPr>
    </w:p>
    <w:sectPr w:rsidR="003F7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7F"/>
    <w:rsid w:val="00094863"/>
    <w:rsid w:val="001E6339"/>
    <w:rsid w:val="00333569"/>
    <w:rsid w:val="00337D56"/>
    <w:rsid w:val="003A76BD"/>
    <w:rsid w:val="003C6B33"/>
    <w:rsid w:val="003F7EAB"/>
    <w:rsid w:val="0043452D"/>
    <w:rsid w:val="00482341"/>
    <w:rsid w:val="00550776"/>
    <w:rsid w:val="007E5BD3"/>
    <w:rsid w:val="007F4008"/>
    <w:rsid w:val="00972107"/>
    <w:rsid w:val="00A24123"/>
    <w:rsid w:val="00A43C7F"/>
    <w:rsid w:val="00BC3B40"/>
    <w:rsid w:val="00CC1278"/>
    <w:rsid w:val="00E6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11</cp:revision>
  <cp:lastPrinted>2025-02-16T15:49:00Z</cp:lastPrinted>
  <dcterms:created xsi:type="dcterms:W3CDTF">2023-12-08T12:53:00Z</dcterms:created>
  <dcterms:modified xsi:type="dcterms:W3CDTF">2025-02-17T05:48:00Z</dcterms:modified>
</cp:coreProperties>
</file>